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63" w:rsidRDefault="00E91463" w:rsidP="00E914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1463" w:rsidRPr="005A2E6B" w:rsidRDefault="00E91463" w:rsidP="00E91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ДЕЛАМ КАЗАЧЕСТВА И КАДЕТСКИХ УЧЕБНЫХ З</w:t>
      </w:r>
      <w:r w:rsidRPr="005A2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2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РОСТОВСКОЙ ОБЛАСТИ</w:t>
      </w:r>
    </w:p>
    <w:p w:rsidR="00E91463" w:rsidRPr="005A2E6B" w:rsidRDefault="00E91463" w:rsidP="00E91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</w:t>
      </w:r>
      <w:r w:rsidRPr="005A2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2E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УЧРЕЖДЕНИЕ РОСТОВСКОЙ ОБЛАСТИ  «МИЛЛЕРОВСКИЙ КАЗАЧИЙ КАДЕТСКИЙ ПРОФЕССИОНАЛЬНЫЙ ТЕХНИКУМ»</w:t>
      </w:r>
    </w:p>
    <w:p w:rsidR="00E91463" w:rsidRPr="005A2E6B" w:rsidRDefault="00E91463" w:rsidP="00E91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463" w:rsidRDefault="00E91463" w:rsidP="00E914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1463" w:rsidRDefault="00E91463" w:rsidP="00E914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1463" w:rsidRDefault="00E91463" w:rsidP="00E914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1463" w:rsidRDefault="00E91463" w:rsidP="00E9146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785901" wp14:editId="56FB6802">
            <wp:extent cx="2656297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15" t="49557" r="34210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781" cy="162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63" w:rsidRDefault="00E91463" w:rsidP="00E914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1463" w:rsidRPr="00E91463" w:rsidRDefault="00E91463" w:rsidP="00E914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ПЛАН</w:t>
      </w:r>
    </w:p>
    <w:p w:rsidR="00E91463" w:rsidRPr="00E91463" w:rsidRDefault="00E91463" w:rsidP="00E9146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8"/>
          <w:lang w:eastAsia="ru-RU"/>
        </w:rPr>
      </w:pPr>
      <w:r w:rsidRPr="00E91463">
        <w:rPr>
          <w:rFonts w:ascii="Garamond" w:eastAsia="Times New Roman" w:hAnsi="Garamond" w:cs="Times New Roman"/>
          <w:b/>
          <w:sz w:val="36"/>
          <w:szCs w:val="28"/>
          <w:lang w:eastAsia="ru-RU"/>
        </w:rPr>
        <w:t>воспитательной работы</w:t>
      </w:r>
      <w:r w:rsidRPr="00E91463">
        <w:rPr>
          <w:rFonts w:ascii="Garamond" w:eastAsia="Times New Roman" w:hAnsi="Garamond" w:cs="Times New Roman"/>
          <w:b/>
          <w:sz w:val="36"/>
          <w:szCs w:val="28"/>
          <w:lang w:eastAsia="ru-RU"/>
        </w:rPr>
        <w:t xml:space="preserve"> на 2020-2021 год</w:t>
      </w:r>
    </w:p>
    <w:p w:rsidR="00E91463" w:rsidRDefault="00E91463" w:rsidP="00E914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1463" w:rsidRDefault="00E91463" w:rsidP="00E914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1463" w:rsidRPr="00FF4CDA" w:rsidRDefault="00E91463" w:rsidP="00E914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63" w:rsidRPr="00FF4CDA" w:rsidRDefault="00E91463" w:rsidP="00E914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63" w:rsidRPr="00FF4CDA" w:rsidRDefault="00E91463" w:rsidP="00E914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63" w:rsidRPr="00FF4CDA" w:rsidRDefault="00E91463" w:rsidP="00E914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63" w:rsidRPr="00FF4CDA" w:rsidRDefault="00E91463" w:rsidP="00E914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63" w:rsidRPr="00E91463" w:rsidRDefault="00E91463" w:rsidP="00E914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463" w:rsidRPr="00E91463" w:rsidRDefault="00E91463" w:rsidP="00E914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463" w:rsidRPr="00E91463" w:rsidRDefault="00E91463" w:rsidP="00E9146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91463" w:rsidRDefault="00E91463" w:rsidP="00E9146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914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заместитель директора </w:t>
      </w:r>
    </w:p>
    <w:p w:rsidR="00E91463" w:rsidRDefault="00E91463" w:rsidP="00E9146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 учебно-воспитательной работе </w:t>
      </w:r>
    </w:p>
    <w:p w:rsidR="00E91463" w:rsidRPr="00E91463" w:rsidRDefault="00E91463" w:rsidP="00E9146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Бондаренко А.В.</w:t>
      </w:r>
    </w:p>
    <w:p w:rsidR="00E91463" w:rsidRPr="00FF4CDA" w:rsidRDefault="00E91463" w:rsidP="00E9146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63" w:rsidRPr="00FF4CDA" w:rsidRDefault="00E91463" w:rsidP="00E9146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63" w:rsidRPr="00FF4CDA" w:rsidRDefault="00E91463" w:rsidP="00E914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63" w:rsidRPr="00FF4CDA" w:rsidRDefault="00E91463" w:rsidP="00E914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63" w:rsidRPr="00FF4CDA" w:rsidRDefault="00E91463" w:rsidP="00E914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63" w:rsidRPr="00FF4CDA" w:rsidRDefault="00E91463" w:rsidP="00E914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63" w:rsidRPr="00FF4CDA" w:rsidRDefault="00E91463" w:rsidP="00E914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63" w:rsidRPr="00FF4CDA" w:rsidRDefault="00E91463" w:rsidP="00E914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63" w:rsidRDefault="00E91463" w:rsidP="00E914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63" w:rsidRDefault="00E91463" w:rsidP="00E914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63" w:rsidRDefault="00E91463" w:rsidP="00E914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63" w:rsidRPr="00E91463" w:rsidRDefault="00E91463" w:rsidP="00E914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463" w:rsidRPr="00E91463" w:rsidRDefault="00E91463" w:rsidP="00E914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6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91463" w:rsidRDefault="00E91463" w:rsidP="00E91463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Default="001163B0" w:rsidP="00436DB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Воспитательная работа на 2020-2021</w:t>
      </w:r>
      <w:r w:rsid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год</w:t>
      </w:r>
    </w:p>
    <w:p w:rsidR="006757E2" w:rsidRPr="004E6F72" w:rsidRDefault="006757E2" w:rsidP="00E914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b/>
          <w:sz w:val="24"/>
          <w:szCs w:val="24"/>
        </w:rPr>
        <w:t>Воспитательная работа</w:t>
      </w:r>
      <w:r>
        <w:rPr>
          <w:rFonts w:ascii="Times New Roman" w:hAnsi="Times New Roman"/>
          <w:sz w:val="24"/>
          <w:szCs w:val="24"/>
        </w:rPr>
        <w:t xml:space="preserve"> в техникум</w:t>
      </w:r>
      <w:r w:rsidRPr="004E6F72">
        <w:rPr>
          <w:rFonts w:ascii="Times New Roman" w:hAnsi="Times New Roman"/>
          <w:sz w:val="24"/>
          <w:szCs w:val="24"/>
        </w:rPr>
        <w:t>е осуществля</w:t>
      </w:r>
      <w:r>
        <w:rPr>
          <w:rFonts w:ascii="Times New Roman" w:hAnsi="Times New Roman"/>
          <w:sz w:val="24"/>
          <w:szCs w:val="24"/>
        </w:rPr>
        <w:t>ется через организацию обучения</w:t>
      </w:r>
      <w:r w:rsidRPr="004E6F72">
        <w:rPr>
          <w:rFonts w:ascii="Times New Roman" w:hAnsi="Times New Roman"/>
          <w:sz w:val="24"/>
          <w:szCs w:val="24"/>
        </w:rPr>
        <w:t xml:space="preserve"> и организацию внеурочной деятельности. Интеграция воспитания в учебную и </w:t>
      </w:r>
      <w:proofErr w:type="spellStart"/>
      <w:r w:rsidRPr="004E6F72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4E6F72">
        <w:rPr>
          <w:rFonts w:ascii="Times New Roman" w:hAnsi="Times New Roman"/>
          <w:sz w:val="24"/>
          <w:szCs w:val="24"/>
        </w:rPr>
        <w:t xml:space="preserve"> д</w:t>
      </w:r>
      <w:r w:rsidRPr="004E6F72">
        <w:rPr>
          <w:rFonts w:ascii="Times New Roman" w:hAnsi="Times New Roman"/>
          <w:sz w:val="24"/>
          <w:szCs w:val="24"/>
        </w:rPr>
        <w:t>е</w:t>
      </w:r>
      <w:r w:rsidRPr="004E6F72">
        <w:rPr>
          <w:rFonts w:ascii="Times New Roman" w:hAnsi="Times New Roman"/>
          <w:sz w:val="24"/>
          <w:szCs w:val="24"/>
        </w:rPr>
        <w:t>ятельность ведет к созданию целостного образовательного пространства, составляющей ч</w:t>
      </w:r>
      <w:r w:rsidRPr="004E6F72">
        <w:rPr>
          <w:rFonts w:ascii="Times New Roman" w:hAnsi="Times New Roman"/>
          <w:sz w:val="24"/>
          <w:szCs w:val="24"/>
        </w:rPr>
        <w:t>а</w:t>
      </w:r>
      <w:r w:rsidRPr="004E6F72">
        <w:rPr>
          <w:rFonts w:ascii="Times New Roman" w:hAnsi="Times New Roman"/>
          <w:sz w:val="24"/>
          <w:szCs w:val="24"/>
        </w:rPr>
        <w:t xml:space="preserve">стью которого является воспитательная система.        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     Данная система определяет содержание и основные направления</w:t>
      </w:r>
      <w:r>
        <w:rPr>
          <w:rFonts w:ascii="Times New Roman" w:hAnsi="Times New Roman"/>
          <w:sz w:val="24"/>
          <w:szCs w:val="24"/>
        </w:rPr>
        <w:t xml:space="preserve">  воспитательной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боты техникума </w:t>
      </w:r>
      <w:r w:rsidRPr="004E6F72">
        <w:rPr>
          <w:rFonts w:ascii="Times New Roman" w:hAnsi="Times New Roman"/>
          <w:sz w:val="24"/>
          <w:szCs w:val="24"/>
        </w:rPr>
        <w:t>и ориентирована на формирование личности выпускника, обладающего с</w:t>
      </w:r>
      <w:r w:rsidRPr="004E6F72">
        <w:rPr>
          <w:rFonts w:ascii="Times New Roman" w:hAnsi="Times New Roman"/>
          <w:sz w:val="24"/>
          <w:szCs w:val="24"/>
        </w:rPr>
        <w:t>о</w:t>
      </w:r>
      <w:r w:rsidRPr="004E6F72">
        <w:rPr>
          <w:rFonts w:ascii="Times New Roman" w:hAnsi="Times New Roman"/>
          <w:sz w:val="24"/>
          <w:szCs w:val="24"/>
        </w:rPr>
        <w:t>циальными и образо</w:t>
      </w:r>
      <w:r>
        <w:rPr>
          <w:rFonts w:ascii="Times New Roman" w:hAnsi="Times New Roman"/>
          <w:sz w:val="24"/>
          <w:szCs w:val="24"/>
        </w:rPr>
        <w:t>вательными компетенциями</w:t>
      </w:r>
      <w:r w:rsidRPr="004E6F72">
        <w:rPr>
          <w:rFonts w:ascii="Times New Roman" w:hAnsi="Times New Roman"/>
          <w:sz w:val="24"/>
          <w:szCs w:val="24"/>
        </w:rPr>
        <w:t>, позволяющими ему быть готовым к пр</w:t>
      </w:r>
      <w:r w:rsidRPr="004E6F72">
        <w:rPr>
          <w:rFonts w:ascii="Times New Roman" w:hAnsi="Times New Roman"/>
          <w:sz w:val="24"/>
          <w:szCs w:val="24"/>
        </w:rPr>
        <w:t>о</w:t>
      </w:r>
      <w:r w:rsidRPr="004E6F72">
        <w:rPr>
          <w:rFonts w:ascii="Times New Roman" w:hAnsi="Times New Roman"/>
          <w:sz w:val="24"/>
          <w:szCs w:val="24"/>
        </w:rPr>
        <w:t>фессиональному и ценностному самоопределению, формирование нравственных каче</w:t>
      </w:r>
      <w:proofErr w:type="gramStart"/>
      <w:r w:rsidRPr="004E6F72">
        <w:rPr>
          <w:rFonts w:ascii="Times New Roman" w:hAnsi="Times New Roman"/>
          <w:sz w:val="24"/>
          <w:szCs w:val="24"/>
        </w:rPr>
        <w:t>ств гр</w:t>
      </w:r>
      <w:proofErr w:type="gramEnd"/>
      <w:r w:rsidRPr="004E6F72">
        <w:rPr>
          <w:rFonts w:ascii="Times New Roman" w:hAnsi="Times New Roman"/>
          <w:sz w:val="24"/>
          <w:szCs w:val="24"/>
        </w:rPr>
        <w:t xml:space="preserve">ажданина и патриота своего Отечества. </w:t>
      </w:r>
    </w:p>
    <w:p w:rsidR="006757E2" w:rsidRPr="00B47B0E" w:rsidRDefault="006757E2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4E6F72">
        <w:rPr>
          <w:rFonts w:ascii="Times New Roman" w:hAnsi="Times New Roman"/>
          <w:sz w:val="24"/>
          <w:szCs w:val="24"/>
        </w:rPr>
        <w:t xml:space="preserve">       Воспитательная деятельность  в </w:t>
      </w:r>
      <w:r>
        <w:rPr>
          <w:rFonts w:ascii="Times New Roman" w:hAnsi="Times New Roman"/>
          <w:sz w:val="24"/>
          <w:szCs w:val="24"/>
        </w:rPr>
        <w:t>техникум</w:t>
      </w:r>
      <w:r w:rsidRPr="004E6F72">
        <w:rPr>
          <w:rFonts w:ascii="Times New Roman" w:hAnsi="Times New Roman"/>
          <w:sz w:val="24"/>
          <w:szCs w:val="24"/>
        </w:rPr>
        <w:t xml:space="preserve"> ведется в поисках и внедрении новых форм работы, направленных </w:t>
      </w:r>
      <w:proofErr w:type="gramStart"/>
      <w:r w:rsidRPr="004E6F72">
        <w:rPr>
          <w:rFonts w:ascii="Times New Roman" w:hAnsi="Times New Roman"/>
          <w:sz w:val="24"/>
          <w:szCs w:val="24"/>
        </w:rPr>
        <w:t>на</w:t>
      </w:r>
      <w:proofErr w:type="gramEnd"/>
      <w:r w:rsidRPr="004E6F72">
        <w:rPr>
          <w:rFonts w:ascii="Times New Roman" w:hAnsi="Times New Roman"/>
          <w:sz w:val="24"/>
          <w:szCs w:val="24"/>
        </w:rPr>
        <w:t>: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гражданское  и патриотическое воспитание, приобщение к традициям каз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а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чества;</w:t>
      </w:r>
    </w:p>
    <w:p w:rsid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духовное и 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нравственное воспитание на основе принципов гуманизма и милосердия;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воспитание положительного отношения к труду и творчеству;</w:t>
      </w:r>
    </w:p>
    <w:p w:rsid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proofErr w:type="spellStart"/>
      <w:r>
        <w:rPr>
          <w:rFonts w:ascii="Garamond" w:eastAsia="Times New Roman" w:hAnsi="Garamond" w:cs="Times New Roman"/>
          <w:sz w:val="28"/>
          <w:szCs w:val="28"/>
          <w:lang w:eastAsia="ru-RU"/>
        </w:rPr>
        <w:t>культуротворческое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и эстетическое</w:t>
      </w:r>
      <w:r w:rsidR="006757E2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воспитание</w:t>
      </w:r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; </w:t>
      </w:r>
    </w:p>
    <w:p w:rsid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экологическое воспитание;</w:t>
      </w:r>
    </w:p>
    <w:p w:rsidR="00B47B0E" w:rsidRPr="001433E3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правовое воспитание и культура безопасности</w:t>
      </w:r>
      <w:proofErr w:type="gramStart"/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;</w:t>
      </w:r>
      <w:proofErr w:type="gramEnd"/>
    </w:p>
    <w:p w:rsid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формирование органов казачьего самоуправления;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воспитание семейных ценностей;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вовлечение обучающихся в кружки и секции с целью обеспечения самор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е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ализации и развития творческих способностей личности;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социокультурное и </w:t>
      </w:r>
      <w:proofErr w:type="spellStart"/>
      <w:r>
        <w:rPr>
          <w:rFonts w:ascii="Garamond" w:eastAsia="Times New Roman" w:hAnsi="Garamond" w:cs="Times New Roman"/>
          <w:sz w:val="28"/>
          <w:szCs w:val="28"/>
          <w:lang w:eastAsia="ru-RU"/>
        </w:rPr>
        <w:t>медиокультурное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 воспитание, а также 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социальная з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а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щита обучающихся, их развитие, воспитание, образование;</w:t>
      </w:r>
    </w:p>
    <w:p w:rsid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proofErr w:type="spellStart"/>
      <w:r>
        <w:rPr>
          <w:rFonts w:ascii="Garamond" w:eastAsia="Times New Roman" w:hAnsi="Garamond" w:cs="Times New Roman"/>
          <w:sz w:val="28"/>
          <w:szCs w:val="28"/>
          <w:lang w:eastAsia="ru-RU"/>
        </w:rPr>
        <w:t>здоровьесберегающее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воспитание, </w:t>
      </w:r>
      <w:r w:rsidR="006757E2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работа, направленная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на сохранение здоровья </w:t>
      </w:r>
      <w:proofErr w:type="gramStart"/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обучающихся</w:t>
      </w:r>
      <w:proofErr w:type="gramEnd"/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и формирование потребности в здоровом образе жизни;</w:t>
      </w:r>
    </w:p>
    <w:p w:rsid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интеллектуальное воспитание;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формирование коммуникативной культуры; 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профилактика употребления алкоголя, наркотических и психотропных в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е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ществ, табакокурения;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профилактика правонарушений и преступлений несовершеннолетних;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социологическая и психолого – педагогическая диагностика; формиров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а</w:t>
      </w: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ние толерантного сознания и поведения внутри казачьего сообщества;</w:t>
      </w:r>
    </w:p>
    <w:p w:rsidR="00B47B0E" w:rsidRPr="00B47B0E" w:rsidRDefault="00B47B0E" w:rsidP="005C567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организация  </w:t>
      </w:r>
      <w:proofErr w:type="spellStart"/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>профориентационной</w:t>
      </w:r>
      <w:proofErr w:type="spellEnd"/>
      <w:r w:rsidRPr="00B47B0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работы с выпускниками  школ  города и района, а также с выпускниками школ близлежащих районов.</w:t>
      </w:r>
    </w:p>
    <w:p w:rsid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    В условиях  инновационного образовательного пространства </w:t>
      </w:r>
      <w:r>
        <w:rPr>
          <w:rFonts w:ascii="Times New Roman" w:hAnsi="Times New Roman"/>
          <w:sz w:val="24"/>
          <w:szCs w:val="24"/>
        </w:rPr>
        <w:t xml:space="preserve"> воспитательная система техникума </w:t>
      </w:r>
      <w:r w:rsidRPr="004E6F72">
        <w:rPr>
          <w:rFonts w:ascii="Times New Roman" w:hAnsi="Times New Roman"/>
          <w:sz w:val="24"/>
          <w:szCs w:val="24"/>
        </w:rPr>
        <w:t>опирается на нормативные документы, такие как:</w:t>
      </w:r>
    </w:p>
    <w:p w:rsidR="006757E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- Конвенция о правах ребенка;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4B05">
        <w:rPr>
          <w:rFonts w:ascii="Times New Roman" w:hAnsi="Times New Roman"/>
          <w:sz w:val="24"/>
          <w:szCs w:val="24"/>
        </w:rPr>
        <w:t>ФЗ «Об образовании  РФ»</w:t>
      </w:r>
    </w:p>
    <w:p w:rsidR="006757E2" w:rsidRPr="004E6F72" w:rsidRDefault="006757E2" w:rsidP="00F45F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- Национальная доктрина образования в РФ;</w:t>
      </w:r>
    </w:p>
    <w:p w:rsidR="00CF4B05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lastRenderedPageBreak/>
        <w:t xml:space="preserve"> - ФЗ «Об основных гарантиях прав ребенка в РФ»;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</w:t>
      </w:r>
      <w:r w:rsidRPr="004E6F72">
        <w:rPr>
          <w:rFonts w:ascii="Times New Roman" w:hAnsi="Times New Roman"/>
          <w:sz w:val="24"/>
          <w:szCs w:val="24"/>
        </w:rPr>
        <w:t>едеральная Программа развития образования;</w:t>
      </w:r>
    </w:p>
    <w:p w:rsidR="006757E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- Программа развития воспитания в системе образования России;</w:t>
      </w:r>
    </w:p>
    <w:p w:rsidR="00CF4B05" w:rsidRPr="004E6F72" w:rsidRDefault="00CF4B05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-Стратегия развития воспитания в РФ на период до 2025г.</w:t>
      </w:r>
    </w:p>
    <w:p w:rsidR="006757E2" w:rsidRPr="004E6F72" w:rsidRDefault="00CF4B05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Г</w:t>
      </w:r>
      <w:r w:rsidR="006757E2" w:rsidRPr="004E6F72">
        <w:rPr>
          <w:rFonts w:ascii="Times New Roman" w:hAnsi="Times New Roman"/>
          <w:sz w:val="24"/>
          <w:szCs w:val="24"/>
        </w:rPr>
        <w:t>осударственная программа «Патриотическ</w:t>
      </w:r>
      <w:r w:rsidR="001163B0">
        <w:rPr>
          <w:rFonts w:ascii="Times New Roman" w:hAnsi="Times New Roman"/>
          <w:sz w:val="24"/>
          <w:szCs w:val="24"/>
        </w:rPr>
        <w:t>ое воспитание граждан РФ 2016</w:t>
      </w:r>
      <w:r w:rsidR="006757E2">
        <w:rPr>
          <w:rFonts w:ascii="Times New Roman" w:hAnsi="Times New Roman"/>
          <w:sz w:val="24"/>
          <w:szCs w:val="24"/>
        </w:rPr>
        <w:t>-2020</w:t>
      </w:r>
      <w:r w:rsidR="006757E2" w:rsidRPr="004E6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7E2" w:rsidRPr="004E6F72">
        <w:rPr>
          <w:rFonts w:ascii="Times New Roman" w:hAnsi="Times New Roman"/>
          <w:sz w:val="24"/>
          <w:szCs w:val="24"/>
        </w:rPr>
        <w:t>г.г</w:t>
      </w:r>
      <w:proofErr w:type="spellEnd"/>
      <w:r w:rsidR="006757E2" w:rsidRPr="004E6F72">
        <w:rPr>
          <w:rFonts w:ascii="Times New Roman" w:hAnsi="Times New Roman"/>
          <w:sz w:val="24"/>
          <w:szCs w:val="24"/>
        </w:rPr>
        <w:t>.»;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- ФЗ</w:t>
      </w:r>
      <w:r>
        <w:rPr>
          <w:rFonts w:ascii="Times New Roman" w:hAnsi="Times New Roman"/>
          <w:sz w:val="24"/>
          <w:szCs w:val="24"/>
        </w:rPr>
        <w:t xml:space="preserve"> №120</w:t>
      </w:r>
      <w:r w:rsidRPr="004E6F72">
        <w:rPr>
          <w:rFonts w:ascii="Times New Roman" w:hAnsi="Times New Roman"/>
          <w:sz w:val="24"/>
          <w:szCs w:val="24"/>
        </w:rPr>
        <w:t xml:space="preserve"> «Об основах системы профилактики безнадзорности и правонарушений нес</w:t>
      </w:r>
      <w:r w:rsidRPr="004E6F72">
        <w:rPr>
          <w:rFonts w:ascii="Times New Roman" w:hAnsi="Times New Roman"/>
          <w:sz w:val="24"/>
          <w:szCs w:val="24"/>
        </w:rPr>
        <w:t>о</w:t>
      </w:r>
      <w:r w:rsidRPr="004E6F72">
        <w:rPr>
          <w:rFonts w:ascii="Times New Roman" w:hAnsi="Times New Roman"/>
          <w:sz w:val="24"/>
          <w:szCs w:val="24"/>
        </w:rPr>
        <w:t>вершеннолетних»;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- ФЗ «О дополнительных гарантиях по социальной защите детей-сирот и детей, оставшихся без попечения родителей»;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- Областная долгосрочная целевая программа «М</w:t>
      </w:r>
      <w:r w:rsidR="001163B0">
        <w:rPr>
          <w:rFonts w:ascii="Times New Roman" w:hAnsi="Times New Roman"/>
          <w:sz w:val="24"/>
          <w:szCs w:val="24"/>
        </w:rPr>
        <w:t>олодежь Ростовской области</w:t>
      </w:r>
      <w:r w:rsidRPr="004E6F72">
        <w:rPr>
          <w:rFonts w:ascii="Times New Roman" w:hAnsi="Times New Roman"/>
          <w:sz w:val="24"/>
          <w:szCs w:val="24"/>
        </w:rPr>
        <w:t>;</w:t>
      </w:r>
    </w:p>
    <w:p w:rsidR="006757E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6F72">
        <w:rPr>
          <w:rFonts w:ascii="Times New Roman" w:hAnsi="Times New Roman"/>
          <w:sz w:val="24"/>
          <w:szCs w:val="24"/>
        </w:rPr>
        <w:t>- Областной закон «О духовно-нравственном воспитании и развитии обучающихся в образ</w:t>
      </w:r>
      <w:r w:rsidRPr="004E6F72">
        <w:rPr>
          <w:rFonts w:ascii="Times New Roman" w:hAnsi="Times New Roman"/>
          <w:sz w:val="24"/>
          <w:szCs w:val="24"/>
        </w:rPr>
        <w:t>о</w:t>
      </w:r>
      <w:r w:rsidRPr="004E6F72">
        <w:rPr>
          <w:rFonts w:ascii="Times New Roman" w:hAnsi="Times New Roman"/>
          <w:sz w:val="24"/>
          <w:szCs w:val="24"/>
        </w:rPr>
        <w:t>вательных учреждениях в Ростовской области»;</w:t>
      </w:r>
      <w:proofErr w:type="gramEnd"/>
    </w:p>
    <w:p w:rsidR="00CF4B05" w:rsidRDefault="00CF4B05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-Постановление Правительства РО «Об утверждении концепции духовно – нравственного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до 2020г.»; </w:t>
      </w:r>
    </w:p>
    <w:p w:rsidR="00150105" w:rsidRPr="004E6F72" w:rsidRDefault="009630DB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</w:t>
      </w:r>
      <w:r w:rsidR="00150105">
        <w:rPr>
          <w:rFonts w:ascii="Times New Roman" w:hAnsi="Times New Roman"/>
          <w:sz w:val="24"/>
          <w:szCs w:val="24"/>
        </w:rPr>
        <w:t>сударственна</w:t>
      </w:r>
      <w:r>
        <w:rPr>
          <w:rFonts w:ascii="Times New Roman" w:hAnsi="Times New Roman"/>
          <w:sz w:val="24"/>
          <w:szCs w:val="24"/>
        </w:rPr>
        <w:t>я</w:t>
      </w:r>
      <w:r w:rsidR="00150105">
        <w:rPr>
          <w:rFonts w:ascii="Times New Roman" w:hAnsi="Times New Roman"/>
          <w:sz w:val="24"/>
          <w:szCs w:val="24"/>
        </w:rPr>
        <w:t xml:space="preserve"> программа РО «</w:t>
      </w:r>
      <w:r w:rsidRPr="009630DB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BA1548">
        <w:rPr>
          <w:rFonts w:ascii="Times New Roman" w:hAnsi="Times New Roman"/>
          <w:sz w:val="24"/>
          <w:szCs w:val="24"/>
        </w:rPr>
        <w:t xml:space="preserve"> на 2017</w:t>
      </w:r>
      <w:r>
        <w:rPr>
          <w:rFonts w:ascii="Times New Roman" w:hAnsi="Times New Roman"/>
          <w:sz w:val="24"/>
          <w:szCs w:val="24"/>
        </w:rPr>
        <w:t xml:space="preserve">-2020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- Областная долгосрочная целевая программа «Профилактика правонаруш</w:t>
      </w:r>
      <w:r w:rsidR="00BA1548">
        <w:rPr>
          <w:rFonts w:ascii="Times New Roman" w:hAnsi="Times New Roman"/>
          <w:sz w:val="24"/>
          <w:szCs w:val="24"/>
        </w:rPr>
        <w:t>ений Ростовской области  на 2018</w:t>
      </w:r>
      <w:r>
        <w:rPr>
          <w:rFonts w:ascii="Times New Roman" w:hAnsi="Times New Roman"/>
          <w:sz w:val="24"/>
          <w:szCs w:val="24"/>
        </w:rPr>
        <w:t>-2025</w:t>
      </w:r>
      <w:r w:rsidRPr="004E6F72">
        <w:rPr>
          <w:rFonts w:ascii="Times New Roman" w:hAnsi="Times New Roman"/>
          <w:sz w:val="24"/>
          <w:szCs w:val="24"/>
        </w:rPr>
        <w:t xml:space="preserve"> годы»; </w:t>
      </w:r>
    </w:p>
    <w:p w:rsidR="006757E2" w:rsidRPr="004E6F72" w:rsidRDefault="00CF4B05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</w:t>
      </w:r>
      <w:r w:rsidR="006757E2" w:rsidRPr="004E6F72">
        <w:rPr>
          <w:rFonts w:ascii="Times New Roman" w:hAnsi="Times New Roman"/>
          <w:sz w:val="24"/>
          <w:szCs w:val="24"/>
        </w:rPr>
        <w:t>риказы и рекомендации Департамента по делам казачества и кадетских учебных завед</w:t>
      </w:r>
      <w:r w:rsidR="006757E2" w:rsidRPr="004E6F72">
        <w:rPr>
          <w:rFonts w:ascii="Times New Roman" w:hAnsi="Times New Roman"/>
          <w:sz w:val="24"/>
          <w:szCs w:val="24"/>
        </w:rPr>
        <w:t>е</w:t>
      </w:r>
      <w:r w:rsidR="006757E2" w:rsidRPr="004E6F72">
        <w:rPr>
          <w:rFonts w:ascii="Times New Roman" w:hAnsi="Times New Roman"/>
          <w:sz w:val="24"/>
          <w:szCs w:val="24"/>
        </w:rPr>
        <w:t>ний области.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Устав  ГБПОУ РО «МККПТ»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    Задачи воспитательной работы реализуются через воспитательные программы,  годовой план  воспитательной работы. План воспитательной работы составляется ежегодно и входит в состав основного плана работы </w:t>
      </w:r>
      <w:r>
        <w:rPr>
          <w:rFonts w:ascii="Times New Roman" w:hAnsi="Times New Roman"/>
          <w:sz w:val="24"/>
          <w:szCs w:val="24"/>
        </w:rPr>
        <w:t>техникума</w:t>
      </w:r>
      <w:r w:rsidRPr="004E6F72">
        <w:rPr>
          <w:rFonts w:ascii="Times New Roman" w:hAnsi="Times New Roman"/>
          <w:sz w:val="24"/>
          <w:szCs w:val="24"/>
        </w:rPr>
        <w:t xml:space="preserve"> на учебный год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E6F72">
        <w:rPr>
          <w:rFonts w:ascii="Times New Roman" w:hAnsi="Times New Roman"/>
          <w:sz w:val="24"/>
          <w:szCs w:val="24"/>
        </w:rPr>
        <w:t>планами раб</w:t>
      </w:r>
      <w:r w:rsidRPr="004E6F72">
        <w:rPr>
          <w:rFonts w:ascii="Times New Roman" w:hAnsi="Times New Roman"/>
          <w:sz w:val="24"/>
          <w:szCs w:val="24"/>
        </w:rPr>
        <w:t>о</w:t>
      </w:r>
      <w:r w:rsidRPr="004E6F72">
        <w:rPr>
          <w:rFonts w:ascii="Times New Roman" w:hAnsi="Times New Roman"/>
          <w:sz w:val="24"/>
          <w:szCs w:val="24"/>
        </w:rPr>
        <w:t>ты воспитателей,  с учетом работы спортивных секций, кружков</w:t>
      </w:r>
      <w:r>
        <w:rPr>
          <w:rFonts w:ascii="Times New Roman" w:hAnsi="Times New Roman"/>
          <w:sz w:val="24"/>
          <w:szCs w:val="24"/>
        </w:rPr>
        <w:t xml:space="preserve"> и творческих коллективов техникум</w:t>
      </w:r>
      <w:r w:rsidRPr="004E6F72">
        <w:rPr>
          <w:rFonts w:ascii="Times New Roman" w:hAnsi="Times New Roman"/>
          <w:sz w:val="24"/>
          <w:szCs w:val="24"/>
        </w:rPr>
        <w:t>а. Кроме этого  учитывается план совместных мероприятий с М</w:t>
      </w:r>
      <w:r>
        <w:rPr>
          <w:rFonts w:ascii="Times New Roman" w:hAnsi="Times New Roman"/>
          <w:sz w:val="24"/>
          <w:szCs w:val="24"/>
        </w:rPr>
        <w:t>Б</w:t>
      </w:r>
      <w:r w:rsidRPr="004E6F72">
        <w:rPr>
          <w:rFonts w:ascii="Times New Roman" w:hAnsi="Times New Roman"/>
          <w:sz w:val="24"/>
          <w:szCs w:val="24"/>
        </w:rPr>
        <w:t>УЗ ЦРБ г. Милл</w:t>
      </w:r>
      <w:r w:rsidRPr="004E6F72">
        <w:rPr>
          <w:rFonts w:ascii="Times New Roman" w:hAnsi="Times New Roman"/>
          <w:sz w:val="24"/>
          <w:szCs w:val="24"/>
        </w:rPr>
        <w:t>е</w:t>
      </w:r>
      <w:r w:rsidRPr="004E6F72"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z w:val="24"/>
          <w:szCs w:val="24"/>
        </w:rPr>
        <w:t xml:space="preserve"> и Миллеровского района</w:t>
      </w:r>
      <w:r w:rsidRPr="004E6F72">
        <w:rPr>
          <w:rFonts w:ascii="Times New Roman" w:hAnsi="Times New Roman"/>
          <w:sz w:val="24"/>
          <w:szCs w:val="24"/>
        </w:rPr>
        <w:t>, городским наркологическим диспансером, с работниками КДН</w:t>
      </w:r>
      <w:r>
        <w:rPr>
          <w:rFonts w:ascii="Times New Roman" w:hAnsi="Times New Roman"/>
          <w:sz w:val="24"/>
          <w:szCs w:val="24"/>
        </w:rPr>
        <w:t xml:space="preserve"> и ЗП</w:t>
      </w:r>
      <w:r w:rsidRPr="004E6F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отделения  </w:t>
      </w:r>
      <w:r w:rsidRPr="004E6F72">
        <w:rPr>
          <w:rFonts w:ascii="Times New Roman" w:hAnsi="Times New Roman"/>
          <w:sz w:val="24"/>
          <w:szCs w:val="24"/>
        </w:rPr>
        <w:t>ПДН</w:t>
      </w:r>
      <w:r w:rsidR="00CF4B05">
        <w:rPr>
          <w:rFonts w:ascii="Times New Roman" w:hAnsi="Times New Roman"/>
          <w:sz w:val="24"/>
          <w:szCs w:val="24"/>
        </w:rPr>
        <w:t xml:space="preserve"> ОУУП отдела МВД России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4E6F72">
        <w:rPr>
          <w:rFonts w:ascii="Times New Roman" w:hAnsi="Times New Roman"/>
          <w:sz w:val="24"/>
          <w:szCs w:val="24"/>
        </w:rPr>
        <w:t xml:space="preserve"> Миллеровско</w:t>
      </w:r>
      <w:r>
        <w:rPr>
          <w:rFonts w:ascii="Times New Roman" w:hAnsi="Times New Roman"/>
          <w:sz w:val="24"/>
          <w:szCs w:val="24"/>
        </w:rPr>
        <w:t>му</w:t>
      </w:r>
      <w:r w:rsidRPr="004E6F72">
        <w:rPr>
          <w:rFonts w:ascii="Times New Roman" w:hAnsi="Times New Roman"/>
          <w:sz w:val="24"/>
          <w:szCs w:val="24"/>
        </w:rPr>
        <w:t xml:space="preserve"> райо</w:t>
      </w:r>
      <w:r>
        <w:rPr>
          <w:rFonts w:ascii="Times New Roman" w:hAnsi="Times New Roman"/>
          <w:sz w:val="24"/>
          <w:szCs w:val="24"/>
        </w:rPr>
        <w:t>ну</w:t>
      </w:r>
      <w:r w:rsidR="00CF4B05">
        <w:rPr>
          <w:rFonts w:ascii="Times New Roman" w:hAnsi="Times New Roman"/>
          <w:sz w:val="24"/>
          <w:szCs w:val="24"/>
        </w:rPr>
        <w:t xml:space="preserve"> т.д.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    Для ведения воспитательной р</w:t>
      </w:r>
      <w:r>
        <w:rPr>
          <w:rFonts w:ascii="Times New Roman" w:hAnsi="Times New Roman"/>
          <w:sz w:val="24"/>
          <w:szCs w:val="24"/>
        </w:rPr>
        <w:t xml:space="preserve">аботы с кадетами в техникуме </w:t>
      </w:r>
      <w:r w:rsidRPr="004E6F72">
        <w:rPr>
          <w:rFonts w:ascii="Times New Roman" w:hAnsi="Times New Roman"/>
          <w:sz w:val="24"/>
          <w:szCs w:val="24"/>
        </w:rPr>
        <w:t>имеется необходимая м</w:t>
      </w:r>
      <w:r w:rsidRPr="004E6F72">
        <w:rPr>
          <w:rFonts w:ascii="Times New Roman" w:hAnsi="Times New Roman"/>
          <w:sz w:val="24"/>
          <w:szCs w:val="24"/>
        </w:rPr>
        <w:t>а</w:t>
      </w:r>
      <w:r w:rsidRPr="004E6F72">
        <w:rPr>
          <w:rFonts w:ascii="Times New Roman" w:hAnsi="Times New Roman"/>
          <w:sz w:val="24"/>
          <w:szCs w:val="24"/>
        </w:rPr>
        <w:t>териальная база, включающая в себя актовый зал, спортивный и тренажерный залы, стадион, библиотеку и читальный зал, общежитие, столовую.   Спортивные секции обеспечены нео</w:t>
      </w:r>
      <w:r w:rsidRPr="004E6F72">
        <w:rPr>
          <w:rFonts w:ascii="Times New Roman" w:hAnsi="Times New Roman"/>
          <w:sz w:val="24"/>
          <w:szCs w:val="24"/>
        </w:rPr>
        <w:t>б</w:t>
      </w:r>
      <w:r w:rsidRPr="004E6F72">
        <w:rPr>
          <w:rFonts w:ascii="Times New Roman" w:hAnsi="Times New Roman"/>
          <w:sz w:val="24"/>
          <w:szCs w:val="24"/>
        </w:rPr>
        <w:t>ходимым спортивным инвентарем и спортивными снарядами.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Запланированные мероприятия всегда носят массовый характер.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На мероприятиях воспитательного характера широко используются новые технологии, применяются аудио- и видеотехника, а также мультимедийные устройства.</w:t>
      </w:r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Важным направлением</w:t>
      </w:r>
      <w:r>
        <w:rPr>
          <w:rFonts w:ascii="Times New Roman" w:hAnsi="Times New Roman"/>
          <w:sz w:val="24"/>
          <w:szCs w:val="24"/>
        </w:rPr>
        <w:t xml:space="preserve"> воспитательной работы в техникуме</w:t>
      </w:r>
      <w:r w:rsidRPr="004E6F72">
        <w:rPr>
          <w:rFonts w:ascii="Times New Roman" w:hAnsi="Times New Roman"/>
          <w:sz w:val="24"/>
          <w:szCs w:val="24"/>
        </w:rPr>
        <w:t xml:space="preserve"> является обеспечение социал</w:t>
      </w:r>
      <w:r w:rsidRPr="004E6F72">
        <w:rPr>
          <w:rFonts w:ascii="Times New Roman" w:hAnsi="Times New Roman"/>
          <w:sz w:val="24"/>
          <w:szCs w:val="24"/>
        </w:rPr>
        <w:t>ь</w:t>
      </w:r>
      <w:r w:rsidRPr="004E6F72">
        <w:rPr>
          <w:rFonts w:ascii="Times New Roman" w:hAnsi="Times New Roman"/>
          <w:sz w:val="24"/>
          <w:szCs w:val="24"/>
        </w:rPr>
        <w:t>ной защиты интересов обучающихся и профилактика правонарушений и преступлений среди несовершеннолетних. В этой связи проводятся социологические и психолого-педагогические исследования по вопросам воспитания обучающихся, выявлению их уровня воспитанности, а так же диагностика по проблемам курения, злоупотребления спиртными напитк</w:t>
      </w:r>
      <w:r>
        <w:rPr>
          <w:rFonts w:ascii="Times New Roman" w:hAnsi="Times New Roman"/>
          <w:sz w:val="24"/>
          <w:szCs w:val="24"/>
        </w:rPr>
        <w:t>ами, нарк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тическими </w:t>
      </w:r>
      <w:r w:rsidRPr="004E6F72">
        <w:rPr>
          <w:rFonts w:ascii="Times New Roman" w:hAnsi="Times New Roman"/>
          <w:sz w:val="24"/>
          <w:szCs w:val="24"/>
        </w:rPr>
        <w:t xml:space="preserve"> средствами.</w:t>
      </w:r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В данном направлении в техникум</w:t>
      </w:r>
      <w:r w:rsidRPr="004E6F72">
        <w:rPr>
          <w:rFonts w:ascii="Times New Roman" w:hAnsi="Times New Roman"/>
          <w:sz w:val="24"/>
          <w:szCs w:val="24"/>
        </w:rPr>
        <w:t>е проводится следующая работа:</w:t>
      </w:r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E6F7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54F5D">
        <w:rPr>
          <w:rFonts w:ascii="Times New Roman" w:hAnsi="Times New Roman"/>
          <w:sz w:val="24"/>
          <w:szCs w:val="24"/>
        </w:rPr>
        <w:t>выявление</w:t>
      </w:r>
      <w:r w:rsidR="006A439B">
        <w:rPr>
          <w:rFonts w:ascii="Times New Roman" w:hAnsi="Times New Roman"/>
          <w:sz w:val="24"/>
          <w:szCs w:val="24"/>
        </w:rPr>
        <w:t xml:space="preserve"> обучающихся, входящих в «группу</w:t>
      </w:r>
      <w:r w:rsidRPr="00454F5D">
        <w:rPr>
          <w:rFonts w:ascii="Times New Roman" w:hAnsi="Times New Roman"/>
          <w:sz w:val="24"/>
          <w:szCs w:val="24"/>
        </w:rPr>
        <w:t xml:space="preserve"> риска» и постановка их на учет</w:t>
      </w:r>
      <w:r>
        <w:rPr>
          <w:rFonts w:ascii="Times New Roman" w:hAnsi="Times New Roman"/>
          <w:sz w:val="24"/>
          <w:szCs w:val="24"/>
        </w:rPr>
        <w:t xml:space="preserve"> в техникуме</w:t>
      </w:r>
      <w:r w:rsidRPr="00454F5D">
        <w:rPr>
          <w:rFonts w:ascii="Times New Roman" w:hAnsi="Times New Roman"/>
          <w:sz w:val="24"/>
          <w:szCs w:val="24"/>
        </w:rPr>
        <w:t>.</w:t>
      </w:r>
      <w:r w:rsidR="00BA09BC">
        <w:rPr>
          <w:rFonts w:ascii="Times New Roman" w:hAnsi="Times New Roman"/>
          <w:sz w:val="24"/>
          <w:szCs w:val="24"/>
        </w:rPr>
        <w:t xml:space="preserve"> В 2018-2019</w:t>
      </w:r>
      <w:r w:rsidR="0020593C">
        <w:rPr>
          <w:rFonts w:ascii="Times New Roman" w:hAnsi="Times New Roman"/>
          <w:sz w:val="24"/>
          <w:szCs w:val="24"/>
        </w:rPr>
        <w:t>г. на учете состояло</w:t>
      </w:r>
      <w:r w:rsidR="00BA09BC">
        <w:rPr>
          <w:rFonts w:ascii="Times New Roman" w:hAnsi="Times New Roman"/>
          <w:sz w:val="24"/>
          <w:szCs w:val="24"/>
        </w:rPr>
        <w:t xml:space="preserve"> 23</w:t>
      </w:r>
      <w:r w:rsidR="00C94E5E">
        <w:rPr>
          <w:rFonts w:ascii="Times New Roman" w:hAnsi="Times New Roman"/>
          <w:sz w:val="24"/>
          <w:szCs w:val="24"/>
        </w:rPr>
        <w:t xml:space="preserve"> человек</w:t>
      </w:r>
      <w:r w:rsidR="00BA09BC">
        <w:rPr>
          <w:rFonts w:ascii="Times New Roman" w:hAnsi="Times New Roman"/>
          <w:sz w:val="24"/>
          <w:szCs w:val="24"/>
        </w:rPr>
        <w:t>а</w:t>
      </w:r>
      <w:r w:rsidR="00C94E5E">
        <w:rPr>
          <w:rFonts w:ascii="Times New Roman" w:hAnsi="Times New Roman"/>
          <w:sz w:val="24"/>
          <w:szCs w:val="24"/>
        </w:rPr>
        <w:t>, а в 201</w:t>
      </w:r>
      <w:r w:rsidR="00BA09BC">
        <w:rPr>
          <w:rFonts w:ascii="Times New Roman" w:hAnsi="Times New Roman"/>
          <w:sz w:val="24"/>
          <w:szCs w:val="24"/>
        </w:rPr>
        <w:t>9-2020 году – 10 человек</w:t>
      </w:r>
      <w:r w:rsidR="00C94E5E">
        <w:rPr>
          <w:rFonts w:ascii="Times New Roman" w:hAnsi="Times New Roman"/>
          <w:sz w:val="24"/>
          <w:szCs w:val="24"/>
        </w:rPr>
        <w:t>.</w:t>
      </w:r>
    </w:p>
    <w:p w:rsidR="00C94E5E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- посещение обучающихся на дому воспи</w:t>
      </w:r>
      <w:r>
        <w:rPr>
          <w:rFonts w:ascii="Times New Roman" w:hAnsi="Times New Roman"/>
          <w:sz w:val="24"/>
          <w:szCs w:val="24"/>
        </w:rPr>
        <w:t>тателями групп, составление актов</w:t>
      </w:r>
      <w:r w:rsidRPr="004E6F72">
        <w:rPr>
          <w:rFonts w:ascii="Times New Roman" w:hAnsi="Times New Roman"/>
          <w:sz w:val="24"/>
          <w:szCs w:val="24"/>
        </w:rPr>
        <w:t xml:space="preserve"> обследования жилищ</w:t>
      </w:r>
      <w:r>
        <w:rPr>
          <w:rFonts w:ascii="Times New Roman" w:hAnsi="Times New Roman"/>
          <w:sz w:val="24"/>
          <w:szCs w:val="24"/>
        </w:rPr>
        <w:t>ных условий и постановка на учет</w:t>
      </w:r>
      <w:r w:rsidRPr="004E6F72">
        <w:rPr>
          <w:rFonts w:ascii="Times New Roman" w:hAnsi="Times New Roman"/>
          <w:sz w:val="24"/>
          <w:szCs w:val="24"/>
        </w:rPr>
        <w:t xml:space="preserve"> неблагополучных семей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A439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МККПТ</w:t>
      </w:r>
      <w:r w:rsidR="00BA09BC">
        <w:rPr>
          <w:rFonts w:ascii="Times New Roman" w:hAnsi="Times New Roman"/>
          <w:sz w:val="24"/>
          <w:szCs w:val="24"/>
        </w:rPr>
        <w:t>»(4 семей – в 2018-2019 г, 3 – 2019</w:t>
      </w:r>
      <w:r w:rsidR="00BA1548">
        <w:rPr>
          <w:rFonts w:ascii="Times New Roman" w:hAnsi="Times New Roman"/>
          <w:sz w:val="24"/>
          <w:szCs w:val="24"/>
        </w:rPr>
        <w:t>-20</w:t>
      </w:r>
      <w:r w:rsidR="00BA09BC">
        <w:rPr>
          <w:rFonts w:ascii="Times New Roman" w:hAnsi="Times New Roman"/>
          <w:sz w:val="24"/>
          <w:szCs w:val="24"/>
        </w:rPr>
        <w:t>20</w:t>
      </w:r>
      <w:r w:rsidR="00C94E5E">
        <w:rPr>
          <w:rFonts w:ascii="Times New Roman" w:hAnsi="Times New Roman"/>
          <w:sz w:val="24"/>
          <w:szCs w:val="24"/>
        </w:rPr>
        <w:t xml:space="preserve"> г.)</w:t>
      </w:r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F72">
        <w:rPr>
          <w:rFonts w:ascii="Times New Roman" w:hAnsi="Times New Roman"/>
          <w:sz w:val="24"/>
          <w:szCs w:val="24"/>
        </w:rPr>
        <w:t>- выявление обучающихся из неполных, многодетных и малообеспеченных семей.</w:t>
      </w:r>
      <w:proofErr w:type="gramEnd"/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На основании полученных данных ежегодно состав</w:t>
      </w:r>
      <w:r>
        <w:rPr>
          <w:rFonts w:ascii="Times New Roman" w:hAnsi="Times New Roman"/>
          <w:sz w:val="24"/>
          <w:szCs w:val="24"/>
        </w:rPr>
        <w:t>ляется социальный паспорт техник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</w:t>
      </w:r>
      <w:r w:rsidRPr="004E6F72">
        <w:rPr>
          <w:rFonts w:ascii="Times New Roman" w:hAnsi="Times New Roman"/>
          <w:sz w:val="24"/>
          <w:szCs w:val="24"/>
        </w:rPr>
        <w:t xml:space="preserve">а. </w:t>
      </w:r>
    </w:p>
    <w:p w:rsidR="006757E2" w:rsidRPr="00454F5D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</w:t>
      </w:r>
      <w:r w:rsidRPr="00454F5D">
        <w:rPr>
          <w:rFonts w:ascii="Times New Roman" w:hAnsi="Times New Roman"/>
          <w:sz w:val="24"/>
          <w:szCs w:val="24"/>
        </w:rPr>
        <w:t xml:space="preserve">Особую </w:t>
      </w:r>
      <w:r>
        <w:rPr>
          <w:rFonts w:ascii="Times New Roman" w:hAnsi="Times New Roman"/>
          <w:sz w:val="24"/>
          <w:szCs w:val="24"/>
        </w:rPr>
        <w:t>категорию составляют кадеты-сироты и кадеты</w:t>
      </w:r>
      <w:r w:rsidRPr="00454F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находящиеся под опекой. В те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никум</w:t>
      </w:r>
      <w:r w:rsidRPr="00454F5D">
        <w:rPr>
          <w:rFonts w:ascii="Times New Roman" w:hAnsi="Times New Roman"/>
          <w:sz w:val="24"/>
          <w:szCs w:val="24"/>
        </w:rPr>
        <w:t>е обу</w:t>
      </w:r>
      <w:r w:rsidR="00C12AD9">
        <w:rPr>
          <w:rFonts w:ascii="Times New Roman" w:hAnsi="Times New Roman"/>
          <w:sz w:val="24"/>
          <w:szCs w:val="24"/>
        </w:rPr>
        <w:t>чаются 20</w:t>
      </w:r>
      <w:r w:rsidRPr="00454F5D">
        <w:rPr>
          <w:rFonts w:ascii="Times New Roman" w:hAnsi="Times New Roman"/>
          <w:sz w:val="24"/>
          <w:szCs w:val="24"/>
        </w:rPr>
        <w:t xml:space="preserve"> сирот</w:t>
      </w:r>
      <w:r w:rsidR="003B01C9">
        <w:rPr>
          <w:rFonts w:ascii="Times New Roman" w:hAnsi="Times New Roman"/>
          <w:sz w:val="24"/>
          <w:szCs w:val="24"/>
        </w:rPr>
        <w:t xml:space="preserve"> в 2018-2019</w:t>
      </w:r>
      <w:r w:rsidR="00BA09BC">
        <w:rPr>
          <w:rFonts w:ascii="Times New Roman" w:hAnsi="Times New Roman"/>
          <w:sz w:val="24"/>
          <w:szCs w:val="24"/>
        </w:rPr>
        <w:t xml:space="preserve"> г, а 32 сироты в 2019-2020 г.</w:t>
      </w:r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Для организации работы по профилактике правонарушений и преступлений были разработ</w:t>
      </w:r>
      <w:r w:rsidRPr="004E6F72">
        <w:rPr>
          <w:rFonts w:ascii="Times New Roman" w:hAnsi="Times New Roman"/>
          <w:sz w:val="24"/>
          <w:szCs w:val="24"/>
        </w:rPr>
        <w:t>а</w:t>
      </w:r>
      <w:r w:rsidRPr="004E6F72">
        <w:rPr>
          <w:rFonts w:ascii="Times New Roman" w:hAnsi="Times New Roman"/>
          <w:sz w:val="24"/>
          <w:szCs w:val="24"/>
        </w:rPr>
        <w:t>ны и внедрены:</w:t>
      </w:r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- план совместных мероприят</w:t>
      </w:r>
      <w:r>
        <w:rPr>
          <w:rFonts w:ascii="Times New Roman" w:hAnsi="Times New Roman"/>
          <w:sz w:val="24"/>
          <w:szCs w:val="24"/>
        </w:rPr>
        <w:t xml:space="preserve">ий Совета профилактики </w:t>
      </w:r>
      <w:r w:rsidR="00C0114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МККПТ</w:t>
      </w:r>
      <w:r w:rsidR="00C0114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отделения </w:t>
      </w:r>
      <w:r w:rsidRPr="004E6F72">
        <w:rPr>
          <w:rFonts w:ascii="Times New Roman" w:hAnsi="Times New Roman"/>
          <w:sz w:val="24"/>
          <w:szCs w:val="24"/>
        </w:rPr>
        <w:t>ПДН, КДН</w:t>
      </w:r>
      <w:r>
        <w:rPr>
          <w:rFonts w:ascii="Times New Roman" w:hAnsi="Times New Roman"/>
          <w:sz w:val="24"/>
          <w:szCs w:val="24"/>
        </w:rPr>
        <w:t xml:space="preserve"> и ЗП</w:t>
      </w:r>
      <w:r w:rsidRPr="004E6F72">
        <w:rPr>
          <w:rFonts w:ascii="Times New Roman" w:hAnsi="Times New Roman"/>
          <w:sz w:val="24"/>
          <w:szCs w:val="24"/>
        </w:rPr>
        <w:t xml:space="preserve"> г. Миллерово;</w:t>
      </w:r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- план дополнительных мероприятий по усилению профилактики правонарушений и пр</w:t>
      </w:r>
      <w:r w:rsidRPr="004E6F72">
        <w:rPr>
          <w:rFonts w:ascii="Times New Roman" w:hAnsi="Times New Roman"/>
          <w:sz w:val="24"/>
          <w:szCs w:val="24"/>
        </w:rPr>
        <w:t>е</w:t>
      </w:r>
      <w:r w:rsidRPr="004E6F72">
        <w:rPr>
          <w:rFonts w:ascii="Times New Roman" w:hAnsi="Times New Roman"/>
          <w:sz w:val="24"/>
          <w:szCs w:val="24"/>
        </w:rPr>
        <w:t>ступлений;</w:t>
      </w:r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 работы с кадетами </w:t>
      </w:r>
      <w:r w:rsidRPr="004E6F72">
        <w:rPr>
          <w:rFonts w:ascii="Times New Roman" w:hAnsi="Times New Roman"/>
          <w:sz w:val="24"/>
          <w:szCs w:val="24"/>
        </w:rPr>
        <w:t xml:space="preserve"> «группы риска».</w:t>
      </w:r>
    </w:p>
    <w:p w:rsidR="006757E2" w:rsidRPr="004E6F72" w:rsidRDefault="006757E2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Мониторинг профилактической работы показывает положительные результаты. </w:t>
      </w:r>
    </w:p>
    <w:p w:rsidR="006757E2" w:rsidRPr="00454F5D" w:rsidRDefault="009135DA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A064E">
        <w:rPr>
          <w:rFonts w:ascii="Times New Roman" w:hAnsi="Times New Roman"/>
          <w:sz w:val="24"/>
          <w:szCs w:val="24"/>
        </w:rPr>
        <w:t xml:space="preserve"> 2018-2019</w:t>
      </w:r>
      <w:r w:rsidR="00D931D2">
        <w:rPr>
          <w:rFonts w:ascii="Times New Roman" w:hAnsi="Times New Roman"/>
          <w:sz w:val="24"/>
          <w:szCs w:val="24"/>
        </w:rPr>
        <w:t xml:space="preserve"> г на</w:t>
      </w:r>
      <w:r w:rsidR="002A064E">
        <w:rPr>
          <w:rFonts w:ascii="Times New Roman" w:hAnsi="Times New Roman"/>
          <w:sz w:val="24"/>
          <w:szCs w:val="24"/>
        </w:rPr>
        <w:t xml:space="preserve"> учёте в ОВД состояло 5</w:t>
      </w:r>
      <w:r w:rsidR="00D931D2">
        <w:rPr>
          <w:rFonts w:ascii="Times New Roman" w:hAnsi="Times New Roman"/>
          <w:sz w:val="24"/>
          <w:szCs w:val="24"/>
        </w:rPr>
        <w:t xml:space="preserve"> челове</w:t>
      </w:r>
      <w:r w:rsidR="002A064E">
        <w:rPr>
          <w:rFonts w:ascii="Times New Roman" w:hAnsi="Times New Roman"/>
          <w:sz w:val="24"/>
          <w:szCs w:val="24"/>
        </w:rPr>
        <w:t>к</w:t>
      </w:r>
      <w:r w:rsidR="00D931D2">
        <w:rPr>
          <w:rFonts w:ascii="Times New Roman" w:hAnsi="Times New Roman"/>
          <w:sz w:val="24"/>
          <w:szCs w:val="24"/>
        </w:rPr>
        <w:t>, а у врача-нарколога</w:t>
      </w:r>
      <w:r>
        <w:rPr>
          <w:rFonts w:ascii="Times New Roman" w:hAnsi="Times New Roman"/>
          <w:sz w:val="24"/>
          <w:szCs w:val="24"/>
        </w:rPr>
        <w:t xml:space="preserve"> в 2018-2019 г 1 чел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век</w:t>
      </w:r>
      <w:r w:rsidR="00D931D2">
        <w:rPr>
          <w:rFonts w:ascii="Times New Roman" w:hAnsi="Times New Roman"/>
          <w:sz w:val="24"/>
          <w:szCs w:val="24"/>
        </w:rPr>
        <w:t xml:space="preserve"> </w:t>
      </w:r>
      <w:r w:rsidR="002A064E">
        <w:rPr>
          <w:rFonts w:ascii="Times New Roman" w:hAnsi="Times New Roman"/>
          <w:sz w:val="24"/>
          <w:szCs w:val="24"/>
        </w:rPr>
        <w:t>состоя</w:t>
      </w:r>
      <w:r>
        <w:rPr>
          <w:rFonts w:ascii="Times New Roman" w:hAnsi="Times New Roman"/>
          <w:sz w:val="24"/>
          <w:szCs w:val="24"/>
        </w:rPr>
        <w:t>л</w:t>
      </w:r>
      <w:r w:rsidR="002A064E">
        <w:rPr>
          <w:rFonts w:ascii="Times New Roman" w:hAnsi="Times New Roman"/>
          <w:sz w:val="24"/>
          <w:szCs w:val="24"/>
        </w:rPr>
        <w:t xml:space="preserve"> </w:t>
      </w:r>
      <w:r w:rsidR="00D931D2">
        <w:rPr>
          <w:rFonts w:ascii="Times New Roman" w:hAnsi="Times New Roman"/>
          <w:sz w:val="24"/>
          <w:szCs w:val="24"/>
        </w:rPr>
        <w:t>на учё</w:t>
      </w:r>
      <w:r w:rsidR="002A064E">
        <w:rPr>
          <w:rFonts w:ascii="Times New Roman" w:hAnsi="Times New Roman"/>
          <w:sz w:val="24"/>
          <w:szCs w:val="24"/>
        </w:rPr>
        <w:t>те из чис</w:t>
      </w:r>
      <w:r>
        <w:rPr>
          <w:rFonts w:ascii="Times New Roman" w:hAnsi="Times New Roman"/>
          <w:sz w:val="24"/>
          <w:szCs w:val="24"/>
        </w:rPr>
        <w:t>ла обучающихся «МККПТ», а в 2019-2020</w:t>
      </w:r>
      <w:r w:rsidR="002A064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 на учёте в ОВД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стояло 3</w:t>
      </w:r>
      <w:r w:rsidR="002A064E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 – на начало учебного года, 1 человек – на конец учебного года. У врача-нарколога в 2019-2020 г. состоял 1 человек.</w:t>
      </w:r>
    </w:p>
    <w:p w:rsidR="00C12AD9" w:rsidRPr="004E6F72" w:rsidRDefault="00C12AD9" w:rsidP="00C12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Для реализации творческого потенциала обучающихся, организации досуга кадет</w:t>
      </w:r>
      <w:r>
        <w:rPr>
          <w:rFonts w:ascii="Times New Roman" w:hAnsi="Times New Roman"/>
          <w:sz w:val="24"/>
          <w:szCs w:val="24"/>
        </w:rPr>
        <w:t>,</w:t>
      </w:r>
      <w:r w:rsidRPr="00EC325C">
        <w:t xml:space="preserve"> </w:t>
      </w:r>
      <w:r w:rsidRPr="00EC325C">
        <w:rPr>
          <w:rFonts w:ascii="Times New Roman" w:hAnsi="Times New Roman"/>
          <w:sz w:val="24"/>
          <w:szCs w:val="24"/>
        </w:rPr>
        <w:t>соде</w:t>
      </w:r>
      <w:r w:rsidRPr="00EC325C">
        <w:rPr>
          <w:rFonts w:ascii="Times New Roman" w:hAnsi="Times New Roman"/>
          <w:sz w:val="24"/>
          <w:szCs w:val="24"/>
        </w:rPr>
        <w:t>й</w:t>
      </w:r>
      <w:r w:rsidRPr="00EC325C">
        <w:rPr>
          <w:rFonts w:ascii="Times New Roman" w:hAnsi="Times New Roman"/>
          <w:sz w:val="24"/>
          <w:szCs w:val="24"/>
        </w:rPr>
        <w:t>ствия укреплению ЗОЖ</w:t>
      </w:r>
      <w:r>
        <w:rPr>
          <w:rFonts w:ascii="Times New Roman" w:hAnsi="Times New Roman"/>
          <w:sz w:val="24"/>
          <w:szCs w:val="24"/>
        </w:rPr>
        <w:t xml:space="preserve"> в </w:t>
      </w:r>
      <w:r w:rsidR="00D93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МККПТ</w:t>
      </w:r>
      <w:r w:rsidR="00D931D2">
        <w:rPr>
          <w:rFonts w:ascii="Times New Roman" w:hAnsi="Times New Roman"/>
          <w:sz w:val="24"/>
          <w:szCs w:val="24"/>
        </w:rPr>
        <w:t>» работали</w:t>
      </w:r>
      <w:r w:rsidRPr="004E6F72">
        <w:rPr>
          <w:rFonts w:ascii="Times New Roman" w:hAnsi="Times New Roman"/>
          <w:sz w:val="24"/>
          <w:szCs w:val="24"/>
        </w:rPr>
        <w:t xml:space="preserve"> кружки дополнительного образования </w:t>
      </w:r>
      <w:r w:rsidR="009920AB">
        <w:rPr>
          <w:rFonts w:ascii="Times New Roman" w:hAnsi="Times New Roman"/>
          <w:sz w:val="24"/>
          <w:szCs w:val="24"/>
        </w:rPr>
        <w:t>кул</w:t>
      </w:r>
      <w:r w:rsidR="009920AB">
        <w:rPr>
          <w:rFonts w:ascii="Times New Roman" w:hAnsi="Times New Roman"/>
          <w:sz w:val="24"/>
          <w:szCs w:val="24"/>
        </w:rPr>
        <w:t>ь</w:t>
      </w:r>
      <w:r w:rsidR="009920AB">
        <w:rPr>
          <w:rFonts w:ascii="Times New Roman" w:hAnsi="Times New Roman"/>
          <w:sz w:val="24"/>
          <w:szCs w:val="24"/>
        </w:rPr>
        <w:t>турно-исторического</w:t>
      </w:r>
      <w:r w:rsidR="002A064E">
        <w:rPr>
          <w:rFonts w:ascii="Times New Roman" w:hAnsi="Times New Roman"/>
          <w:sz w:val="24"/>
          <w:szCs w:val="24"/>
        </w:rPr>
        <w:t xml:space="preserve"> </w:t>
      </w:r>
      <w:r w:rsidRPr="004E6F72">
        <w:rPr>
          <w:rFonts w:ascii="Times New Roman" w:hAnsi="Times New Roman"/>
          <w:sz w:val="24"/>
          <w:szCs w:val="24"/>
        </w:rPr>
        <w:t>и спортивного направле</w:t>
      </w:r>
      <w:r>
        <w:rPr>
          <w:rFonts w:ascii="Times New Roman" w:hAnsi="Times New Roman"/>
          <w:sz w:val="24"/>
          <w:szCs w:val="24"/>
        </w:rPr>
        <w:t xml:space="preserve">ния. </w:t>
      </w:r>
      <w:proofErr w:type="gramStart"/>
      <w:r w:rsidRPr="004E6F72">
        <w:rPr>
          <w:rFonts w:ascii="Times New Roman" w:hAnsi="Times New Roman"/>
          <w:sz w:val="24"/>
          <w:szCs w:val="24"/>
        </w:rPr>
        <w:t>Задачами работы кружков спортивного нап</w:t>
      </w:r>
      <w:r w:rsidR="009920AB">
        <w:rPr>
          <w:rFonts w:ascii="Times New Roman" w:hAnsi="Times New Roman"/>
          <w:sz w:val="24"/>
          <w:szCs w:val="24"/>
        </w:rPr>
        <w:t>равления «Рукопашный бой»,</w:t>
      </w:r>
      <w:r>
        <w:rPr>
          <w:rFonts w:ascii="Times New Roman" w:hAnsi="Times New Roman"/>
          <w:sz w:val="24"/>
          <w:szCs w:val="24"/>
        </w:rPr>
        <w:t xml:space="preserve"> «ОФП</w:t>
      </w:r>
      <w:r w:rsidRPr="004E6F72">
        <w:rPr>
          <w:rFonts w:ascii="Times New Roman" w:hAnsi="Times New Roman"/>
          <w:sz w:val="24"/>
          <w:szCs w:val="24"/>
        </w:rPr>
        <w:t>», «</w:t>
      </w:r>
      <w:r w:rsidR="00672D59">
        <w:rPr>
          <w:rFonts w:ascii="Times New Roman" w:hAnsi="Times New Roman"/>
          <w:sz w:val="24"/>
          <w:szCs w:val="24"/>
        </w:rPr>
        <w:t>Конный спорт</w:t>
      </w:r>
      <w:r w:rsidRPr="004E6F72">
        <w:rPr>
          <w:rFonts w:ascii="Times New Roman" w:hAnsi="Times New Roman"/>
          <w:sz w:val="24"/>
          <w:szCs w:val="24"/>
        </w:rPr>
        <w:t>»</w:t>
      </w:r>
      <w:r w:rsidR="00672D59">
        <w:rPr>
          <w:rFonts w:ascii="Times New Roman" w:hAnsi="Times New Roman"/>
          <w:sz w:val="24"/>
          <w:szCs w:val="24"/>
        </w:rPr>
        <w:t>, «Волейбол», «Шахматы», «Настольный теннис»</w:t>
      </w:r>
      <w:r w:rsidR="00D931D2">
        <w:rPr>
          <w:rFonts w:ascii="Times New Roman" w:hAnsi="Times New Roman"/>
          <w:sz w:val="24"/>
          <w:szCs w:val="24"/>
        </w:rPr>
        <w:t xml:space="preserve"> являлось</w:t>
      </w:r>
      <w:r w:rsidRPr="004E6F72">
        <w:rPr>
          <w:rFonts w:ascii="Times New Roman" w:hAnsi="Times New Roman"/>
          <w:sz w:val="24"/>
          <w:szCs w:val="24"/>
        </w:rPr>
        <w:t xml:space="preserve"> обучение кадет навыкам самозащиты на основе казачьего рукопашного боя, верховой езды, навыкам владения казачьей шашкой, вовлечение их в о</w:t>
      </w:r>
      <w:r w:rsidRPr="004E6F72">
        <w:rPr>
          <w:rFonts w:ascii="Times New Roman" w:hAnsi="Times New Roman"/>
          <w:sz w:val="24"/>
          <w:szCs w:val="24"/>
        </w:rPr>
        <w:t>б</w:t>
      </w:r>
      <w:r w:rsidRPr="004E6F72">
        <w:rPr>
          <w:rFonts w:ascii="Times New Roman" w:hAnsi="Times New Roman"/>
          <w:sz w:val="24"/>
          <w:szCs w:val="24"/>
        </w:rPr>
        <w:t>щественн</w:t>
      </w:r>
      <w:r>
        <w:rPr>
          <w:rFonts w:ascii="Times New Roman" w:hAnsi="Times New Roman"/>
          <w:sz w:val="24"/>
          <w:szCs w:val="24"/>
        </w:rPr>
        <w:t>ую жизнь техникум</w:t>
      </w:r>
      <w:r w:rsidR="002A064E">
        <w:rPr>
          <w:rFonts w:ascii="Times New Roman" w:hAnsi="Times New Roman"/>
          <w:sz w:val="24"/>
          <w:szCs w:val="24"/>
        </w:rPr>
        <w:t xml:space="preserve">а и города, развитие у ребят выносливости, ловкости, </w:t>
      </w:r>
      <w:r w:rsidRPr="004E6F72">
        <w:rPr>
          <w:rFonts w:ascii="Times New Roman" w:hAnsi="Times New Roman"/>
          <w:sz w:val="24"/>
          <w:szCs w:val="24"/>
        </w:rPr>
        <w:t>силы в</w:t>
      </w:r>
      <w:r w:rsidRPr="004E6F72">
        <w:rPr>
          <w:rFonts w:ascii="Times New Roman" w:hAnsi="Times New Roman"/>
          <w:sz w:val="24"/>
          <w:szCs w:val="24"/>
        </w:rPr>
        <w:t>о</w:t>
      </w:r>
      <w:r w:rsidRPr="004E6F72">
        <w:rPr>
          <w:rFonts w:ascii="Times New Roman" w:hAnsi="Times New Roman"/>
          <w:sz w:val="24"/>
          <w:szCs w:val="24"/>
        </w:rPr>
        <w:t>ли, выдержки, находчивости, координации движения, содействие укреплению здорового о</w:t>
      </w:r>
      <w:r w:rsidRPr="004E6F72">
        <w:rPr>
          <w:rFonts w:ascii="Times New Roman" w:hAnsi="Times New Roman"/>
          <w:sz w:val="24"/>
          <w:szCs w:val="24"/>
        </w:rPr>
        <w:t>б</w:t>
      </w:r>
      <w:r w:rsidRPr="004E6F72">
        <w:rPr>
          <w:rFonts w:ascii="Times New Roman" w:hAnsi="Times New Roman"/>
          <w:sz w:val="24"/>
          <w:szCs w:val="24"/>
        </w:rPr>
        <w:t>раза жизни, повышение общего уровня физической, технической и</w:t>
      </w:r>
      <w:proofErr w:type="gramEnd"/>
      <w:r w:rsidRPr="004E6F72">
        <w:rPr>
          <w:rFonts w:ascii="Times New Roman" w:hAnsi="Times New Roman"/>
          <w:sz w:val="24"/>
          <w:szCs w:val="24"/>
        </w:rPr>
        <w:t xml:space="preserve"> тактической подготовки.</w:t>
      </w:r>
    </w:p>
    <w:p w:rsidR="00C12AD9" w:rsidRPr="004E6F72" w:rsidRDefault="00C12AD9" w:rsidP="00C12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Гла</w:t>
      </w:r>
      <w:r>
        <w:rPr>
          <w:rFonts w:ascii="Times New Roman" w:hAnsi="Times New Roman"/>
          <w:sz w:val="24"/>
          <w:szCs w:val="24"/>
        </w:rPr>
        <w:t>вной целью работы в техникуме</w:t>
      </w:r>
      <w:r w:rsidRPr="004E6F72">
        <w:rPr>
          <w:rFonts w:ascii="Times New Roman" w:hAnsi="Times New Roman"/>
          <w:sz w:val="24"/>
          <w:szCs w:val="24"/>
        </w:rPr>
        <w:t xml:space="preserve"> кружков допо</w:t>
      </w:r>
      <w:r w:rsidR="00D931D2">
        <w:rPr>
          <w:rFonts w:ascii="Times New Roman" w:hAnsi="Times New Roman"/>
          <w:sz w:val="24"/>
          <w:szCs w:val="24"/>
        </w:rPr>
        <w:t>лнительного образования являлось</w:t>
      </w:r>
      <w:r w:rsidRPr="004E6F72">
        <w:rPr>
          <w:rFonts w:ascii="Times New Roman" w:hAnsi="Times New Roman"/>
          <w:sz w:val="24"/>
          <w:szCs w:val="24"/>
        </w:rPr>
        <w:t>:</w:t>
      </w:r>
    </w:p>
    <w:p w:rsidR="00C12AD9" w:rsidRPr="004E6F72" w:rsidRDefault="00C12AD9" w:rsidP="00C12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- формирование  культурно-воспитательного пространства;</w:t>
      </w:r>
    </w:p>
    <w:p w:rsidR="00C12AD9" w:rsidRPr="004E6F72" w:rsidRDefault="00C12AD9" w:rsidP="00C12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- приобщение </w:t>
      </w:r>
      <w:proofErr w:type="gramStart"/>
      <w:r w:rsidRPr="004E6F7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E6F72">
        <w:rPr>
          <w:rFonts w:ascii="Times New Roman" w:hAnsi="Times New Roman"/>
          <w:sz w:val="24"/>
          <w:szCs w:val="24"/>
        </w:rPr>
        <w:t xml:space="preserve">  к христианской культуре, к ис</w:t>
      </w:r>
      <w:r>
        <w:rPr>
          <w:rFonts w:ascii="Times New Roman" w:hAnsi="Times New Roman"/>
          <w:sz w:val="24"/>
          <w:szCs w:val="24"/>
        </w:rPr>
        <w:t>торическим и военным традициям Д</w:t>
      </w:r>
      <w:r w:rsidRPr="004E6F72">
        <w:rPr>
          <w:rFonts w:ascii="Times New Roman" w:hAnsi="Times New Roman"/>
          <w:sz w:val="24"/>
          <w:szCs w:val="24"/>
        </w:rPr>
        <w:t>онского казачества;</w:t>
      </w:r>
    </w:p>
    <w:p w:rsidR="00C12AD9" w:rsidRPr="004E6F72" w:rsidRDefault="00C12AD9" w:rsidP="00C12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-совершенствование работы, направленной на сохранение и укрепление здоровья обуча</w:t>
      </w:r>
      <w:r w:rsidRPr="004E6F72">
        <w:rPr>
          <w:rFonts w:ascii="Times New Roman" w:hAnsi="Times New Roman"/>
          <w:sz w:val="24"/>
          <w:szCs w:val="24"/>
        </w:rPr>
        <w:t>ю</w:t>
      </w:r>
      <w:r w:rsidRPr="004E6F72">
        <w:rPr>
          <w:rFonts w:ascii="Times New Roman" w:hAnsi="Times New Roman"/>
          <w:sz w:val="24"/>
          <w:szCs w:val="24"/>
        </w:rPr>
        <w:t>щихся, привитие им навыков здорового образа жизни;</w:t>
      </w:r>
    </w:p>
    <w:p w:rsidR="00C12AD9" w:rsidRPr="004E6F72" w:rsidRDefault="00C12AD9" w:rsidP="00C12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- совершенствование дополнительного образования.</w:t>
      </w:r>
    </w:p>
    <w:p w:rsidR="00C12AD9" w:rsidRPr="004E6F72" w:rsidRDefault="00C12AD9" w:rsidP="00C12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E6F72">
        <w:rPr>
          <w:rFonts w:ascii="Times New Roman" w:hAnsi="Times New Roman"/>
          <w:sz w:val="24"/>
          <w:szCs w:val="24"/>
        </w:rPr>
        <w:t xml:space="preserve"> Регулярно (2 раза в год)</w:t>
      </w:r>
      <w:r w:rsidR="00D931D2">
        <w:rPr>
          <w:rFonts w:ascii="Times New Roman" w:hAnsi="Times New Roman"/>
          <w:sz w:val="24"/>
          <w:szCs w:val="24"/>
        </w:rPr>
        <w:t xml:space="preserve"> были организованы</w:t>
      </w:r>
      <w:r w:rsidRPr="004E6F72">
        <w:rPr>
          <w:rFonts w:ascii="Times New Roman" w:hAnsi="Times New Roman"/>
          <w:sz w:val="24"/>
          <w:szCs w:val="24"/>
        </w:rPr>
        <w:t xml:space="preserve"> отчеты по работе кружков  дополнительного образования. Охват кадет</w:t>
      </w:r>
      <w:r>
        <w:rPr>
          <w:rFonts w:ascii="Times New Roman" w:hAnsi="Times New Roman"/>
          <w:sz w:val="24"/>
          <w:szCs w:val="24"/>
        </w:rPr>
        <w:t>,</w:t>
      </w:r>
      <w:r w:rsidRPr="004E6F72">
        <w:rPr>
          <w:rFonts w:ascii="Times New Roman" w:hAnsi="Times New Roman"/>
          <w:sz w:val="24"/>
          <w:szCs w:val="24"/>
        </w:rPr>
        <w:t xml:space="preserve"> занимающихся по программам дополните</w:t>
      </w:r>
      <w:r w:rsidR="00D931D2">
        <w:rPr>
          <w:rFonts w:ascii="Times New Roman" w:hAnsi="Times New Roman"/>
          <w:sz w:val="24"/>
          <w:szCs w:val="24"/>
        </w:rPr>
        <w:t>льного образования, с</w:t>
      </w:r>
      <w:r w:rsidR="00D931D2">
        <w:rPr>
          <w:rFonts w:ascii="Times New Roman" w:hAnsi="Times New Roman"/>
          <w:sz w:val="24"/>
          <w:szCs w:val="24"/>
        </w:rPr>
        <w:t>о</w:t>
      </w:r>
      <w:r w:rsidR="00D931D2">
        <w:rPr>
          <w:rFonts w:ascii="Times New Roman" w:hAnsi="Times New Roman"/>
          <w:sz w:val="24"/>
          <w:szCs w:val="24"/>
        </w:rPr>
        <w:t>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D931D2">
        <w:rPr>
          <w:rFonts w:ascii="Times New Roman" w:hAnsi="Times New Roman"/>
          <w:sz w:val="24"/>
          <w:szCs w:val="24"/>
        </w:rPr>
        <w:t>93</w:t>
      </w:r>
      <w:r w:rsidRPr="004E6F72">
        <w:rPr>
          <w:rFonts w:ascii="Times New Roman" w:hAnsi="Times New Roman"/>
          <w:sz w:val="24"/>
          <w:szCs w:val="24"/>
        </w:rPr>
        <w:t>% от общего числа обучающихся.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  Педагогический коллектив </w:t>
      </w:r>
      <w:r w:rsidR="00D47B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МККПТ</w:t>
      </w:r>
      <w:r w:rsidR="00D47B44">
        <w:rPr>
          <w:rFonts w:ascii="Times New Roman" w:hAnsi="Times New Roman"/>
          <w:sz w:val="24"/>
          <w:szCs w:val="24"/>
        </w:rPr>
        <w:t>»</w:t>
      </w:r>
      <w:r w:rsidRPr="004E6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</w:t>
      </w:r>
      <w:r w:rsidRPr="004E6F72">
        <w:rPr>
          <w:rFonts w:ascii="Times New Roman" w:hAnsi="Times New Roman"/>
          <w:sz w:val="24"/>
          <w:szCs w:val="24"/>
        </w:rPr>
        <w:t xml:space="preserve"> патриотическое воспитание обучающихся главным направлением своей работы.</w:t>
      </w:r>
    </w:p>
    <w:p w:rsidR="006757E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914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D47B44">
        <w:rPr>
          <w:rFonts w:ascii="Times New Roman" w:hAnsi="Times New Roman"/>
          <w:sz w:val="24"/>
          <w:szCs w:val="24"/>
        </w:rPr>
        <w:t>У</w:t>
      </w:r>
      <w:r w:rsidRPr="004E6F72">
        <w:rPr>
          <w:rFonts w:ascii="Times New Roman" w:hAnsi="Times New Roman"/>
          <w:sz w:val="24"/>
          <w:szCs w:val="24"/>
        </w:rPr>
        <w:t xml:space="preserve">частники </w:t>
      </w:r>
      <w:r w:rsidR="00D47B44">
        <w:rPr>
          <w:rFonts w:ascii="Times New Roman" w:hAnsi="Times New Roman"/>
          <w:sz w:val="24"/>
          <w:szCs w:val="24"/>
        </w:rPr>
        <w:t xml:space="preserve"> военно-патриотического клуба техникума</w:t>
      </w:r>
      <w:r w:rsidRPr="004E6F72">
        <w:rPr>
          <w:rFonts w:ascii="Times New Roman" w:hAnsi="Times New Roman"/>
          <w:sz w:val="24"/>
          <w:szCs w:val="24"/>
        </w:rPr>
        <w:t xml:space="preserve">  взяли шефство  над</w:t>
      </w:r>
      <w:r>
        <w:rPr>
          <w:rFonts w:ascii="Times New Roman" w:hAnsi="Times New Roman"/>
          <w:sz w:val="24"/>
          <w:szCs w:val="24"/>
        </w:rPr>
        <w:t xml:space="preserve"> ветеран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Великой Отечественной войны, над</w:t>
      </w:r>
      <w:r w:rsidRPr="004E6F72">
        <w:rPr>
          <w:rFonts w:ascii="Times New Roman" w:hAnsi="Times New Roman"/>
          <w:sz w:val="24"/>
          <w:szCs w:val="24"/>
        </w:rPr>
        <w:t xml:space="preserve"> могилами</w:t>
      </w:r>
      <w:r w:rsidRPr="00633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ветеранов Великой Отечественной войны,</w:t>
      </w:r>
      <w:r w:rsidRPr="004E6F72">
        <w:rPr>
          <w:rFonts w:ascii="Times New Roman" w:hAnsi="Times New Roman"/>
          <w:sz w:val="24"/>
          <w:szCs w:val="24"/>
        </w:rPr>
        <w:t xml:space="preserve"> во</w:t>
      </w:r>
      <w:r w:rsidRPr="004E6F72">
        <w:rPr>
          <w:rFonts w:ascii="Times New Roman" w:hAnsi="Times New Roman"/>
          <w:sz w:val="24"/>
          <w:szCs w:val="24"/>
        </w:rPr>
        <w:t>и</w:t>
      </w:r>
      <w:r w:rsidRPr="004E6F72">
        <w:rPr>
          <w:rFonts w:ascii="Times New Roman" w:hAnsi="Times New Roman"/>
          <w:sz w:val="24"/>
          <w:szCs w:val="24"/>
        </w:rPr>
        <w:t>нов-интернационал</w:t>
      </w:r>
      <w:r>
        <w:rPr>
          <w:rFonts w:ascii="Times New Roman" w:hAnsi="Times New Roman"/>
          <w:sz w:val="24"/>
          <w:szCs w:val="24"/>
        </w:rPr>
        <w:t>истов, бывших обучающихся техникум</w:t>
      </w:r>
      <w:r w:rsidRPr="004E6F72">
        <w:rPr>
          <w:rFonts w:ascii="Times New Roman" w:hAnsi="Times New Roman"/>
          <w:sz w:val="24"/>
          <w:szCs w:val="24"/>
        </w:rPr>
        <w:t>а, погибших при исполнении сл</w:t>
      </w:r>
      <w:r w:rsidRPr="004E6F72">
        <w:rPr>
          <w:rFonts w:ascii="Times New Roman" w:hAnsi="Times New Roman"/>
          <w:sz w:val="24"/>
          <w:szCs w:val="24"/>
        </w:rPr>
        <w:t>у</w:t>
      </w:r>
      <w:r w:rsidRPr="004E6F72">
        <w:rPr>
          <w:rFonts w:ascii="Times New Roman" w:hAnsi="Times New Roman"/>
          <w:sz w:val="24"/>
          <w:szCs w:val="24"/>
        </w:rPr>
        <w:t>жебного долга. Кадеты оказыв</w:t>
      </w:r>
      <w:r>
        <w:rPr>
          <w:rFonts w:ascii="Times New Roman" w:hAnsi="Times New Roman"/>
          <w:sz w:val="24"/>
          <w:szCs w:val="24"/>
        </w:rPr>
        <w:t>ают посильную помощь их семьям.</w:t>
      </w:r>
    </w:p>
    <w:p w:rsidR="006757E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914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В техникуме развито волонтерское движение. На счету волонтеров много добрых дел.</w:t>
      </w:r>
    </w:p>
    <w:p w:rsidR="006757E2" w:rsidRPr="004E6F72" w:rsidRDefault="006757E2" w:rsidP="00E914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Ежегодно в техникум</w:t>
      </w:r>
      <w:r w:rsidRPr="004E6F72">
        <w:rPr>
          <w:rFonts w:ascii="Times New Roman" w:hAnsi="Times New Roman"/>
          <w:sz w:val="24"/>
          <w:szCs w:val="24"/>
        </w:rPr>
        <w:t>е  проводятся военные сборы допризывной молодежи.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Обучающиеся техникум</w:t>
      </w:r>
      <w:r w:rsidRPr="004E6F72">
        <w:rPr>
          <w:rFonts w:ascii="Times New Roman" w:hAnsi="Times New Roman"/>
          <w:sz w:val="24"/>
          <w:szCs w:val="24"/>
        </w:rPr>
        <w:t xml:space="preserve">а под руководством </w:t>
      </w:r>
      <w:r w:rsidR="00D47B44">
        <w:rPr>
          <w:rFonts w:ascii="Times New Roman" w:hAnsi="Times New Roman"/>
          <w:sz w:val="24"/>
          <w:szCs w:val="24"/>
        </w:rPr>
        <w:t xml:space="preserve">воспитателей </w:t>
      </w:r>
      <w:r w:rsidRPr="004E6F72">
        <w:rPr>
          <w:rFonts w:ascii="Times New Roman" w:hAnsi="Times New Roman"/>
          <w:sz w:val="24"/>
          <w:szCs w:val="24"/>
        </w:rPr>
        <w:t>регулярно посещают городс</w:t>
      </w:r>
      <w:r w:rsidR="00D47B44">
        <w:rPr>
          <w:rFonts w:ascii="Times New Roman" w:hAnsi="Times New Roman"/>
          <w:sz w:val="24"/>
          <w:szCs w:val="24"/>
        </w:rPr>
        <w:t>кой краеведческий музей, м</w:t>
      </w:r>
      <w:r>
        <w:rPr>
          <w:rFonts w:ascii="Times New Roman" w:hAnsi="Times New Roman"/>
          <w:sz w:val="24"/>
          <w:szCs w:val="24"/>
        </w:rPr>
        <w:t>узей Д</w:t>
      </w:r>
      <w:r w:rsidRPr="004E6F72">
        <w:rPr>
          <w:rFonts w:ascii="Times New Roman" w:hAnsi="Times New Roman"/>
          <w:sz w:val="24"/>
          <w:szCs w:val="24"/>
        </w:rPr>
        <w:t>онского казачества и Вознесенский войсковой кафедральный собор в г. Новочеркасске, литературный музей, Музей-усадьбу и дом-музей М.И. Шолохова в ст. Вешенской.</w:t>
      </w:r>
    </w:p>
    <w:p w:rsidR="006757E2" w:rsidRPr="004E6F72" w:rsidRDefault="006757E2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</w:t>
      </w:r>
      <w:r w:rsidR="00E91463">
        <w:rPr>
          <w:rFonts w:ascii="Times New Roman" w:hAnsi="Times New Roman"/>
          <w:sz w:val="24"/>
          <w:szCs w:val="24"/>
        </w:rPr>
        <w:tab/>
      </w:r>
      <w:r w:rsidRPr="004E6F72">
        <w:rPr>
          <w:rFonts w:ascii="Times New Roman" w:hAnsi="Times New Roman"/>
          <w:sz w:val="24"/>
          <w:szCs w:val="24"/>
        </w:rPr>
        <w:t>Ведется работа по выпуску инф</w:t>
      </w:r>
      <w:r>
        <w:rPr>
          <w:rFonts w:ascii="Times New Roman" w:hAnsi="Times New Roman"/>
          <w:sz w:val="24"/>
          <w:szCs w:val="24"/>
        </w:rPr>
        <w:t>ормационных материалов о техникум</w:t>
      </w:r>
      <w:r w:rsidR="00672D59">
        <w:rPr>
          <w:rFonts w:ascii="Times New Roman" w:hAnsi="Times New Roman"/>
          <w:sz w:val="24"/>
          <w:szCs w:val="24"/>
        </w:rPr>
        <w:t>е,</w:t>
      </w:r>
      <w:r w:rsidR="00D931D2">
        <w:rPr>
          <w:rFonts w:ascii="Times New Roman" w:hAnsi="Times New Roman"/>
          <w:sz w:val="24"/>
          <w:szCs w:val="24"/>
        </w:rPr>
        <w:t xml:space="preserve"> создан</w:t>
      </w:r>
      <w:r w:rsidRPr="004E6F72">
        <w:rPr>
          <w:rFonts w:ascii="Times New Roman" w:hAnsi="Times New Roman"/>
          <w:sz w:val="24"/>
          <w:szCs w:val="24"/>
        </w:rPr>
        <w:t xml:space="preserve"> сайт.  </w:t>
      </w:r>
    </w:p>
    <w:p w:rsidR="006757E2" w:rsidRPr="004E6F72" w:rsidRDefault="006757E2" w:rsidP="00E914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Регулярно проводятся встречи с местными историками-краеведами, почетными каз</w:t>
      </w:r>
      <w:r w:rsidRPr="004E6F72">
        <w:rPr>
          <w:rFonts w:ascii="Times New Roman" w:hAnsi="Times New Roman"/>
          <w:sz w:val="24"/>
          <w:szCs w:val="24"/>
        </w:rPr>
        <w:t>а</w:t>
      </w:r>
      <w:r w:rsidRPr="004E6F72">
        <w:rPr>
          <w:rFonts w:ascii="Times New Roman" w:hAnsi="Times New Roman"/>
          <w:sz w:val="24"/>
          <w:szCs w:val="24"/>
        </w:rPr>
        <w:t>ками и жителями города и района, ветеранами Великой Отечественной войны, воинами-афганцами, участниками боевых действий в Чечне, тематические классные часы.</w:t>
      </w:r>
    </w:p>
    <w:p w:rsidR="006757E2" w:rsidRPr="004E6F72" w:rsidRDefault="00D47B44" w:rsidP="00E914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Сформировано студенческое</w:t>
      </w:r>
      <w:r w:rsidR="006757E2" w:rsidRPr="004E6F72">
        <w:rPr>
          <w:rFonts w:ascii="Times New Roman" w:hAnsi="Times New Roman"/>
          <w:sz w:val="24"/>
          <w:szCs w:val="24"/>
        </w:rPr>
        <w:t xml:space="preserve"> самоуправление, которое можно определить как дем</w:t>
      </w:r>
      <w:r w:rsidR="006757E2" w:rsidRPr="004E6F72">
        <w:rPr>
          <w:rFonts w:ascii="Times New Roman" w:hAnsi="Times New Roman"/>
          <w:sz w:val="24"/>
          <w:szCs w:val="24"/>
        </w:rPr>
        <w:t>о</w:t>
      </w:r>
      <w:r w:rsidR="006757E2" w:rsidRPr="004E6F72">
        <w:rPr>
          <w:rFonts w:ascii="Times New Roman" w:hAnsi="Times New Roman"/>
          <w:sz w:val="24"/>
          <w:szCs w:val="24"/>
        </w:rPr>
        <w:t>кратическую форму организаци</w:t>
      </w:r>
      <w:r>
        <w:rPr>
          <w:rFonts w:ascii="Times New Roman" w:hAnsi="Times New Roman"/>
          <w:sz w:val="24"/>
          <w:szCs w:val="24"/>
        </w:rPr>
        <w:t>и жизнедеятельнос</w:t>
      </w:r>
      <w:r w:rsidR="00672D59">
        <w:rPr>
          <w:rFonts w:ascii="Times New Roman" w:hAnsi="Times New Roman"/>
          <w:sz w:val="24"/>
          <w:szCs w:val="24"/>
        </w:rPr>
        <w:t>ти студенческого коллектива, обеспеч</w:t>
      </w:r>
      <w:r w:rsidR="00672D59">
        <w:rPr>
          <w:rFonts w:ascii="Times New Roman" w:hAnsi="Times New Roman"/>
          <w:sz w:val="24"/>
          <w:szCs w:val="24"/>
        </w:rPr>
        <w:t>и</w:t>
      </w:r>
      <w:r w:rsidR="00672D59">
        <w:rPr>
          <w:rFonts w:ascii="Times New Roman" w:hAnsi="Times New Roman"/>
          <w:sz w:val="24"/>
          <w:szCs w:val="24"/>
        </w:rPr>
        <w:t>вающего</w:t>
      </w:r>
      <w:r w:rsidR="006757E2" w:rsidRPr="004E6F72">
        <w:rPr>
          <w:rFonts w:ascii="Times New Roman" w:hAnsi="Times New Roman"/>
          <w:sz w:val="24"/>
          <w:szCs w:val="24"/>
        </w:rPr>
        <w:t xml:space="preserve"> развитие самостоятельности обучающихся в принятии решений для достижения общественно значимых целей</w:t>
      </w:r>
      <w:r w:rsidR="006757E2">
        <w:rPr>
          <w:rFonts w:ascii="Times New Roman" w:hAnsi="Times New Roman"/>
          <w:sz w:val="24"/>
          <w:szCs w:val="24"/>
        </w:rPr>
        <w:t>.</w:t>
      </w:r>
      <w:r w:rsidR="006757E2" w:rsidRPr="004E6F72">
        <w:rPr>
          <w:rFonts w:ascii="Times New Roman" w:hAnsi="Times New Roman"/>
          <w:sz w:val="24"/>
          <w:szCs w:val="24"/>
        </w:rPr>
        <w:t xml:space="preserve"> Укрепляются </w:t>
      </w:r>
      <w:r w:rsidR="006757E2">
        <w:rPr>
          <w:rFonts w:ascii="Times New Roman" w:hAnsi="Times New Roman"/>
          <w:sz w:val="24"/>
          <w:szCs w:val="24"/>
        </w:rPr>
        <w:t>связи техникум</w:t>
      </w:r>
      <w:r w:rsidR="006757E2" w:rsidRPr="004E6F72">
        <w:rPr>
          <w:rFonts w:ascii="Times New Roman" w:hAnsi="Times New Roman"/>
          <w:sz w:val="24"/>
          <w:szCs w:val="24"/>
        </w:rPr>
        <w:t>а с органами казачьего правл</w:t>
      </w:r>
      <w:r w:rsidR="006757E2" w:rsidRPr="004E6F72">
        <w:rPr>
          <w:rFonts w:ascii="Times New Roman" w:hAnsi="Times New Roman"/>
          <w:sz w:val="24"/>
          <w:szCs w:val="24"/>
        </w:rPr>
        <w:t>е</w:t>
      </w:r>
      <w:r w:rsidR="006757E2" w:rsidRPr="004E6F72">
        <w:rPr>
          <w:rFonts w:ascii="Times New Roman" w:hAnsi="Times New Roman"/>
          <w:sz w:val="24"/>
          <w:szCs w:val="24"/>
        </w:rPr>
        <w:t>ния, на всех торжественных мероприятиях используются казачьи ритуалы, присутствует атаман или пред</w:t>
      </w:r>
      <w:r w:rsidR="006757E2">
        <w:rPr>
          <w:rFonts w:ascii="Times New Roman" w:hAnsi="Times New Roman"/>
          <w:sz w:val="24"/>
          <w:szCs w:val="24"/>
        </w:rPr>
        <w:t>ставители атаманского правления.</w:t>
      </w:r>
      <w:r w:rsidR="006757E2" w:rsidRPr="004E6F72">
        <w:rPr>
          <w:rFonts w:ascii="Times New Roman" w:hAnsi="Times New Roman"/>
          <w:sz w:val="24"/>
          <w:szCs w:val="24"/>
        </w:rPr>
        <w:t xml:space="preserve"> </w:t>
      </w:r>
      <w:r w:rsidR="006757E2">
        <w:rPr>
          <w:rFonts w:ascii="Times New Roman" w:hAnsi="Times New Roman"/>
          <w:sz w:val="24"/>
          <w:szCs w:val="24"/>
        </w:rPr>
        <w:t xml:space="preserve"> Техникум </w:t>
      </w:r>
      <w:r w:rsidR="006757E2" w:rsidRPr="004E6F72">
        <w:rPr>
          <w:rFonts w:ascii="Times New Roman" w:hAnsi="Times New Roman"/>
          <w:sz w:val="24"/>
          <w:szCs w:val="24"/>
        </w:rPr>
        <w:t>сотруднича</w:t>
      </w:r>
      <w:r w:rsidR="006757E2">
        <w:rPr>
          <w:rFonts w:ascii="Times New Roman" w:hAnsi="Times New Roman"/>
          <w:sz w:val="24"/>
          <w:szCs w:val="24"/>
        </w:rPr>
        <w:t>ет</w:t>
      </w:r>
      <w:r w:rsidR="006757E2" w:rsidRPr="004E6F72">
        <w:rPr>
          <w:rFonts w:ascii="Times New Roman" w:hAnsi="Times New Roman"/>
          <w:sz w:val="24"/>
          <w:szCs w:val="24"/>
        </w:rPr>
        <w:t xml:space="preserve"> с казачьим па</w:t>
      </w:r>
      <w:r w:rsidR="006757E2" w:rsidRPr="004E6F72">
        <w:rPr>
          <w:rFonts w:ascii="Times New Roman" w:hAnsi="Times New Roman"/>
          <w:sz w:val="24"/>
          <w:szCs w:val="24"/>
        </w:rPr>
        <w:t>т</w:t>
      </w:r>
      <w:r w:rsidR="006757E2" w:rsidRPr="004E6F72">
        <w:rPr>
          <w:rFonts w:ascii="Times New Roman" w:hAnsi="Times New Roman"/>
          <w:sz w:val="24"/>
          <w:szCs w:val="24"/>
        </w:rPr>
        <w:t>риотическим центром.</w:t>
      </w:r>
    </w:p>
    <w:p w:rsidR="006757E2" w:rsidRPr="004E6F72" w:rsidRDefault="006757E2" w:rsidP="00E914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Прошли месячники </w:t>
      </w:r>
      <w:proofErr w:type="spell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- патриотической р</w:t>
      </w:r>
      <w:r w:rsidR="00672D59">
        <w:rPr>
          <w:rFonts w:ascii="Times New Roman" w:hAnsi="Times New Roman"/>
          <w:sz w:val="24"/>
          <w:szCs w:val="24"/>
        </w:rPr>
        <w:t>аботы, посвящённые Дню Героев От</w:t>
      </w:r>
      <w:r w:rsidR="00672D59">
        <w:rPr>
          <w:rFonts w:ascii="Times New Roman" w:hAnsi="Times New Roman"/>
          <w:sz w:val="24"/>
          <w:szCs w:val="24"/>
        </w:rPr>
        <w:t>е</w:t>
      </w:r>
      <w:r w:rsidR="00672D59">
        <w:rPr>
          <w:rFonts w:ascii="Times New Roman" w:hAnsi="Times New Roman"/>
          <w:sz w:val="24"/>
          <w:szCs w:val="24"/>
        </w:rPr>
        <w:t>чества, Дню защитника Отеч</w:t>
      </w:r>
      <w:r w:rsidR="009920AB">
        <w:rPr>
          <w:rFonts w:ascii="Times New Roman" w:hAnsi="Times New Roman"/>
          <w:sz w:val="24"/>
          <w:szCs w:val="24"/>
        </w:rPr>
        <w:t xml:space="preserve">ества,   </w:t>
      </w:r>
      <w:proofErr w:type="gramStart"/>
      <w:r w:rsidR="009920AB">
        <w:rPr>
          <w:rFonts w:ascii="Times New Roman" w:hAnsi="Times New Roman"/>
          <w:sz w:val="24"/>
          <w:szCs w:val="24"/>
        </w:rPr>
        <w:t>месячник</w:t>
      </w:r>
      <w:proofErr w:type="gramEnd"/>
      <w:r w:rsidR="009920AB">
        <w:rPr>
          <w:rFonts w:ascii="Times New Roman" w:hAnsi="Times New Roman"/>
          <w:sz w:val="24"/>
          <w:szCs w:val="24"/>
        </w:rPr>
        <w:t xml:space="preserve"> посвящённый 75</w:t>
      </w:r>
      <w:r>
        <w:rPr>
          <w:rFonts w:ascii="Times New Roman" w:hAnsi="Times New Roman"/>
          <w:sz w:val="24"/>
          <w:szCs w:val="24"/>
        </w:rPr>
        <w:t>- годовщине  Великой Поб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ды, </w:t>
      </w:r>
      <w:r w:rsidRPr="004E6F72">
        <w:rPr>
          <w:rFonts w:ascii="Times New Roman" w:hAnsi="Times New Roman"/>
          <w:sz w:val="24"/>
          <w:szCs w:val="24"/>
        </w:rPr>
        <w:t>в рамках месячника</w:t>
      </w:r>
      <w:r>
        <w:rPr>
          <w:rFonts w:ascii="Times New Roman" w:hAnsi="Times New Roman"/>
          <w:sz w:val="24"/>
          <w:szCs w:val="24"/>
        </w:rPr>
        <w:t xml:space="preserve"> проведены уроки  Мужества и славы,</w:t>
      </w:r>
      <w:r w:rsidR="009920AB">
        <w:rPr>
          <w:rFonts w:ascii="Times New Roman" w:hAnsi="Times New Roman"/>
          <w:sz w:val="24"/>
          <w:szCs w:val="24"/>
        </w:rPr>
        <w:t xml:space="preserve"> декады, посвящённые 77</w:t>
      </w:r>
      <w:r w:rsidR="006613C7">
        <w:rPr>
          <w:rFonts w:ascii="Times New Roman" w:hAnsi="Times New Roman"/>
          <w:sz w:val="24"/>
          <w:szCs w:val="24"/>
        </w:rPr>
        <w:t xml:space="preserve"> – г</w:t>
      </w:r>
      <w:r w:rsidR="006613C7">
        <w:rPr>
          <w:rFonts w:ascii="Times New Roman" w:hAnsi="Times New Roman"/>
          <w:sz w:val="24"/>
          <w:szCs w:val="24"/>
        </w:rPr>
        <w:t>о</w:t>
      </w:r>
      <w:r w:rsidR="006613C7">
        <w:rPr>
          <w:rFonts w:ascii="Times New Roman" w:hAnsi="Times New Roman"/>
          <w:sz w:val="24"/>
          <w:szCs w:val="24"/>
        </w:rPr>
        <w:t>довщине Победы советского народа в Сталинградской, Курской битвах,</w:t>
      </w:r>
      <w:r w:rsidR="009920AB">
        <w:rPr>
          <w:rFonts w:ascii="Times New Roman" w:hAnsi="Times New Roman"/>
          <w:sz w:val="24"/>
          <w:szCs w:val="24"/>
        </w:rPr>
        <w:t xml:space="preserve"> 77 – годовщине освобождения г. Миллерово от немецко-фашистских захватчиков,</w:t>
      </w:r>
      <w:r>
        <w:rPr>
          <w:rFonts w:ascii="Times New Roman" w:hAnsi="Times New Roman"/>
          <w:sz w:val="24"/>
          <w:szCs w:val="24"/>
        </w:rPr>
        <w:t xml:space="preserve"> встречи с ветеранами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ликой Отеч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ственной войны, участниками Сталинградской битвы, спортивные соревнования и т.д.</w:t>
      </w:r>
      <w:r w:rsidRPr="004E6F72">
        <w:rPr>
          <w:rFonts w:ascii="Times New Roman" w:hAnsi="Times New Roman"/>
          <w:sz w:val="24"/>
          <w:szCs w:val="24"/>
        </w:rPr>
        <w:t xml:space="preserve"> З</w:t>
      </w:r>
      <w:r w:rsidRPr="004E6F72">
        <w:rPr>
          <w:rFonts w:ascii="Times New Roman" w:hAnsi="Times New Roman"/>
          <w:sz w:val="24"/>
          <w:szCs w:val="24"/>
        </w:rPr>
        <w:t>а</w:t>
      </w:r>
      <w:r w:rsidRPr="004E6F72">
        <w:rPr>
          <w:rFonts w:ascii="Times New Roman" w:hAnsi="Times New Roman"/>
          <w:sz w:val="24"/>
          <w:szCs w:val="24"/>
        </w:rPr>
        <w:t xml:space="preserve">планированы </w:t>
      </w:r>
      <w:r>
        <w:rPr>
          <w:rFonts w:ascii="Times New Roman" w:hAnsi="Times New Roman"/>
          <w:sz w:val="24"/>
          <w:szCs w:val="24"/>
        </w:rPr>
        <w:t xml:space="preserve">и проведены </w:t>
      </w:r>
      <w:r w:rsidRPr="004E6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</w:t>
      </w:r>
      <w:r w:rsidRPr="004E6F72">
        <w:rPr>
          <w:rFonts w:ascii="Times New Roman" w:hAnsi="Times New Roman"/>
          <w:sz w:val="24"/>
          <w:szCs w:val="24"/>
        </w:rPr>
        <w:t xml:space="preserve"> с участием ДОСААФ по реализации </w:t>
      </w:r>
      <w:r>
        <w:rPr>
          <w:rFonts w:ascii="Times New Roman" w:hAnsi="Times New Roman"/>
          <w:sz w:val="24"/>
          <w:szCs w:val="24"/>
        </w:rPr>
        <w:t>планов 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грамм, </w:t>
      </w:r>
      <w:r w:rsidRPr="004E6F72">
        <w:rPr>
          <w:rFonts w:ascii="Times New Roman" w:hAnsi="Times New Roman"/>
          <w:sz w:val="24"/>
          <w:szCs w:val="24"/>
        </w:rPr>
        <w:t>направленных на совершенствование допризывной подготовки обучающихся к вое</w:t>
      </w:r>
      <w:r w:rsidRPr="004E6F72">
        <w:rPr>
          <w:rFonts w:ascii="Times New Roman" w:hAnsi="Times New Roman"/>
          <w:sz w:val="24"/>
          <w:szCs w:val="24"/>
        </w:rPr>
        <w:t>н</w:t>
      </w:r>
      <w:r w:rsidRPr="004E6F72">
        <w:rPr>
          <w:rFonts w:ascii="Times New Roman" w:hAnsi="Times New Roman"/>
          <w:sz w:val="24"/>
          <w:szCs w:val="24"/>
        </w:rPr>
        <w:t>ной служб</w:t>
      </w:r>
      <w:r w:rsidR="006B1204">
        <w:rPr>
          <w:rFonts w:ascii="Times New Roman" w:hAnsi="Times New Roman"/>
          <w:sz w:val="24"/>
          <w:szCs w:val="24"/>
        </w:rPr>
        <w:t>е в Вооружен</w:t>
      </w:r>
      <w:r w:rsidR="009920AB">
        <w:rPr>
          <w:rFonts w:ascii="Times New Roman" w:hAnsi="Times New Roman"/>
          <w:sz w:val="24"/>
          <w:szCs w:val="24"/>
        </w:rPr>
        <w:t>ных силах РФ на 2020 – 2021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4E6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другие.</w:t>
      </w:r>
    </w:p>
    <w:p w:rsidR="006757E2" w:rsidRDefault="009920AB" w:rsidP="00E914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2019 - 2020</w:t>
      </w:r>
      <w:r w:rsidR="006757E2" w:rsidRPr="004E6F72">
        <w:rPr>
          <w:rFonts w:ascii="Times New Roman" w:hAnsi="Times New Roman"/>
          <w:sz w:val="24"/>
          <w:szCs w:val="24"/>
        </w:rPr>
        <w:t xml:space="preserve"> учебном году </w:t>
      </w:r>
      <w:r w:rsidR="006757E2">
        <w:rPr>
          <w:rFonts w:ascii="Times New Roman" w:hAnsi="Times New Roman"/>
          <w:sz w:val="24"/>
          <w:szCs w:val="24"/>
        </w:rPr>
        <w:t xml:space="preserve">МККПТ принимало участие во многих </w:t>
      </w:r>
      <w:r w:rsidR="006757E2" w:rsidRPr="004E6F72">
        <w:rPr>
          <w:rFonts w:ascii="Times New Roman" w:hAnsi="Times New Roman"/>
          <w:sz w:val="24"/>
          <w:szCs w:val="24"/>
        </w:rPr>
        <w:t xml:space="preserve"> мероприятиях</w:t>
      </w:r>
      <w:r w:rsidR="006757E2">
        <w:rPr>
          <w:rFonts w:ascii="Times New Roman" w:hAnsi="Times New Roman"/>
          <w:sz w:val="24"/>
          <w:szCs w:val="24"/>
        </w:rPr>
        <w:t xml:space="preserve">  облас</w:t>
      </w:r>
      <w:r w:rsidR="006757E2">
        <w:rPr>
          <w:rFonts w:ascii="Times New Roman" w:hAnsi="Times New Roman"/>
          <w:sz w:val="24"/>
          <w:szCs w:val="24"/>
        </w:rPr>
        <w:t>т</w:t>
      </w:r>
      <w:r w:rsidR="006757E2">
        <w:rPr>
          <w:rFonts w:ascii="Times New Roman" w:hAnsi="Times New Roman"/>
          <w:sz w:val="24"/>
          <w:szCs w:val="24"/>
        </w:rPr>
        <w:t>ных и</w:t>
      </w:r>
      <w:r w:rsidR="006757E2" w:rsidRPr="002C49B7">
        <w:rPr>
          <w:rFonts w:ascii="Times New Roman" w:hAnsi="Times New Roman"/>
          <w:sz w:val="24"/>
          <w:szCs w:val="24"/>
        </w:rPr>
        <w:t xml:space="preserve"> </w:t>
      </w:r>
      <w:r w:rsidR="006757E2">
        <w:rPr>
          <w:rFonts w:ascii="Times New Roman" w:hAnsi="Times New Roman"/>
          <w:sz w:val="24"/>
          <w:szCs w:val="24"/>
        </w:rPr>
        <w:t>городских, в мероприятиях</w:t>
      </w:r>
      <w:r w:rsidR="00011FF5">
        <w:rPr>
          <w:rFonts w:ascii="Times New Roman" w:hAnsi="Times New Roman"/>
          <w:sz w:val="24"/>
          <w:szCs w:val="24"/>
        </w:rPr>
        <w:t>,</w:t>
      </w:r>
      <w:r w:rsidR="006757E2">
        <w:rPr>
          <w:rFonts w:ascii="Times New Roman" w:hAnsi="Times New Roman"/>
          <w:sz w:val="24"/>
          <w:szCs w:val="24"/>
        </w:rPr>
        <w:t xml:space="preserve"> </w:t>
      </w:r>
      <w:r w:rsidR="006757E2" w:rsidRPr="004E6F72">
        <w:rPr>
          <w:rFonts w:ascii="Times New Roman" w:hAnsi="Times New Roman"/>
          <w:sz w:val="24"/>
          <w:szCs w:val="24"/>
        </w:rPr>
        <w:t>проводимых Департаментом по делам казачества и кадетских учебных заведений, муниципальными организациями и Миллеро</w:t>
      </w:r>
      <w:r w:rsidR="006757E2" w:rsidRPr="004E6F72">
        <w:rPr>
          <w:rFonts w:ascii="Times New Roman" w:hAnsi="Times New Roman"/>
          <w:sz w:val="24"/>
          <w:szCs w:val="24"/>
        </w:rPr>
        <w:t>в</w:t>
      </w:r>
      <w:r w:rsidR="006757E2" w:rsidRPr="004E6F72">
        <w:rPr>
          <w:rFonts w:ascii="Times New Roman" w:hAnsi="Times New Roman"/>
          <w:sz w:val="24"/>
          <w:szCs w:val="24"/>
        </w:rPr>
        <w:t>ским юртом</w:t>
      </w:r>
      <w:r w:rsidR="00D47B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7B4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47B44">
        <w:rPr>
          <w:rFonts w:ascii="Times New Roman" w:hAnsi="Times New Roman"/>
          <w:sz w:val="24"/>
          <w:szCs w:val="24"/>
        </w:rPr>
        <w:t>в том числе посвященных 7</w:t>
      </w:r>
      <w:r>
        <w:rPr>
          <w:rFonts w:ascii="Times New Roman" w:hAnsi="Times New Roman"/>
          <w:sz w:val="24"/>
          <w:szCs w:val="24"/>
        </w:rPr>
        <w:t xml:space="preserve">5 – годовщине </w:t>
      </w:r>
      <w:r w:rsidR="00D47B44">
        <w:rPr>
          <w:rFonts w:ascii="Times New Roman" w:hAnsi="Times New Roman"/>
          <w:sz w:val="24"/>
          <w:szCs w:val="24"/>
        </w:rPr>
        <w:t xml:space="preserve"> Великой Победы,</w:t>
      </w:r>
      <w:r>
        <w:rPr>
          <w:rFonts w:ascii="Times New Roman" w:hAnsi="Times New Roman"/>
          <w:sz w:val="24"/>
          <w:szCs w:val="24"/>
        </w:rPr>
        <w:t xml:space="preserve"> 77</w:t>
      </w:r>
      <w:r w:rsidR="006613C7">
        <w:rPr>
          <w:rFonts w:ascii="Times New Roman" w:hAnsi="Times New Roman"/>
          <w:sz w:val="24"/>
          <w:szCs w:val="24"/>
        </w:rPr>
        <w:t xml:space="preserve"> – годовщине Победы сове</w:t>
      </w:r>
      <w:r w:rsidR="006613C7">
        <w:rPr>
          <w:rFonts w:ascii="Times New Roman" w:hAnsi="Times New Roman"/>
          <w:sz w:val="24"/>
          <w:szCs w:val="24"/>
        </w:rPr>
        <w:t>т</w:t>
      </w:r>
      <w:r w:rsidR="006613C7">
        <w:rPr>
          <w:rFonts w:ascii="Times New Roman" w:hAnsi="Times New Roman"/>
          <w:sz w:val="24"/>
          <w:szCs w:val="24"/>
        </w:rPr>
        <w:t xml:space="preserve">ского народа в Сталинградской, Курской битвах, </w:t>
      </w:r>
      <w:r w:rsidR="00330B6A">
        <w:rPr>
          <w:rFonts w:ascii="Times New Roman" w:hAnsi="Times New Roman"/>
          <w:sz w:val="24"/>
          <w:szCs w:val="24"/>
        </w:rPr>
        <w:t>114</w:t>
      </w:r>
      <w:r w:rsidR="006613C7">
        <w:rPr>
          <w:rFonts w:ascii="Times New Roman" w:hAnsi="Times New Roman"/>
          <w:sz w:val="24"/>
          <w:szCs w:val="24"/>
        </w:rPr>
        <w:t xml:space="preserve"> – годовщине</w:t>
      </w:r>
      <w:r w:rsidR="00D47B44">
        <w:rPr>
          <w:rFonts w:ascii="Times New Roman" w:hAnsi="Times New Roman"/>
          <w:sz w:val="24"/>
          <w:szCs w:val="24"/>
        </w:rPr>
        <w:t xml:space="preserve"> со дня рождения М.А.</w:t>
      </w:r>
      <w:r w:rsidR="00A839C4">
        <w:rPr>
          <w:rFonts w:ascii="Times New Roman" w:hAnsi="Times New Roman"/>
          <w:sz w:val="24"/>
          <w:szCs w:val="24"/>
        </w:rPr>
        <w:t xml:space="preserve"> </w:t>
      </w:r>
      <w:r w:rsidR="00D47B44">
        <w:rPr>
          <w:rFonts w:ascii="Times New Roman" w:hAnsi="Times New Roman"/>
          <w:sz w:val="24"/>
          <w:szCs w:val="24"/>
        </w:rPr>
        <w:t>Шолохова и т.д.)</w:t>
      </w:r>
      <w:r w:rsidR="0019534B">
        <w:rPr>
          <w:rFonts w:ascii="Times New Roman" w:hAnsi="Times New Roman"/>
          <w:sz w:val="24"/>
          <w:szCs w:val="24"/>
        </w:rPr>
        <w:t>, 77 – годовщине освобождения г. Миллерово от немецко-фашистских з</w:t>
      </w:r>
      <w:r w:rsidR="0019534B">
        <w:rPr>
          <w:rFonts w:ascii="Times New Roman" w:hAnsi="Times New Roman"/>
          <w:sz w:val="24"/>
          <w:szCs w:val="24"/>
        </w:rPr>
        <w:t>а</w:t>
      </w:r>
      <w:r w:rsidR="0019534B">
        <w:rPr>
          <w:rFonts w:ascii="Times New Roman" w:hAnsi="Times New Roman"/>
          <w:sz w:val="24"/>
          <w:szCs w:val="24"/>
        </w:rPr>
        <w:t>хватчиков</w:t>
      </w:r>
    </w:p>
    <w:p w:rsidR="007E2C2D" w:rsidRPr="00D37D8B" w:rsidRDefault="006613C7" w:rsidP="00D37D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кадеты «МККПТ»</w:t>
      </w:r>
      <w:r w:rsidR="007E2C2D">
        <w:rPr>
          <w:rFonts w:ascii="Times New Roman" w:hAnsi="Times New Roman"/>
          <w:sz w:val="24"/>
          <w:szCs w:val="24"/>
        </w:rPr>
        <w:t xml:space="preserve"> приняли участие:</w:t>
      </w:r>
      <w:r w:rsidR="007E2C2D">
        <w:rPr>
          <w:rFonts w:ascii="Times New Roman" w:hAnsi="Times New Roman"/>
          <w:sz w:val="24"/>
          <w:szCs w:val="24"/>
        </w:rPr>
        <w:br/>
        <w:t>-</w:t>
      </w:r>
      <w:r w:rsidR="00CC24A7">
        <w:rPr>
          <w:rFonts w:ascii="Times New Roman" w:hAnsi="Times New Roman"/>
          <w:sz w:val="24"/>
          <w:szCs w:val="24"/>
        </w:rPr>
        <w:t xml:space="preserve"> в Губернаторском смотре в г. Новочеркасск</w:t>
      </w:r>
      <w:r w:rsidR="007E2C2D" w:rsidRPr="007E2C2D">
        <w:rPr>
          <w:rFonts w:ascii="Times New Roman" w:hAnsi="Times New Roman"/>
          <w:sz w:val="24"/>
          <w:szCs w:val="24"/>
        </w:rPr>
        <w:t>;</w:t>
      </w:r>
    </w:p>
    <w:p w:rsidR="00E00963" w:rsidRPr="00E91463" w:rsidRDefault="00C53CF1" w:rsidP="00C5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963">
        <w:rPr>
          <w:rFonts w:ascii="Times New Roman" w:hAnsi="Times New Roman" w:cs="Times New Roman"/>
          <w:sz w:val="24"/>
          <w:szCs w:val="24"/>
        </w:rPr>
        <w:t xml:space="preserve"> в областном</w:t>
      </w:r>
      <w:r w:rsidR="007E2C2D" w:rsidRPr="007E2C2D">
        <w:rPr>
          <w:rFonts w:ascii="Times New Roman" w:hAnsi="Times New Roman" w:cs="Times New Roman"/>
          <w:sz w:val="24"/>
          <w:szCs w:val="24"/>
        </w:rPr>
        <w:t xml:space="preserve"> </w:t>
      </w:r>
      <w:r w:rsidR="007E2C2D">
        <w:rPr>
          <w:rFonts w:ascii="Times New Roman" w:hAnsi="Times New Roman" w:cs="Times New Roman"/>
          <w:sz w:val="24"/>
          <w:szCs w:val="24"/>
        </w:rPr>
        <w:t>конкурсе фоторабот по</w:t>
      </w:r>
      <w:r w:rsidR="00E00963">
        <w:rPr>
          <w:rFonts w:ascii="Times New Roman" w:hAnsi="Times New Roman" w:cs="Times New Roman"/>
          <w:sz w:val="24"/>
          <w:szCs w:val="24"/>
        </w:rPr>
        <w:t xml:space="preserve"> православной культу</w:t>
      </w:r>
      <w:r w:rsidR="007E2C2D">
        <w:rPr>
          <w:rFonts w:ascii="Times New Roman" w:hAnsi="Times New Roman" w:cs="Times New Roman"/>
          <w:sz w:val="24"/>
          <w:szCs w:val="24"/>
        </w:rPr>
        <w:t>ре</w:t>
      </w:r>
      <w:r w:rsidR="00CC24A7">
        <w:rPr>
          <w:rFonts w:ascii="Times New Roman" w:hAnsi="Times New Roman" w:cs="Times New Roman"/>
          <w:sz w:val="24"/>
          <w:szCs w:val="24"/>
        </w:rPr>
        <w:t xml:space="preserve"> </w:t>
      </w:r>
      <w:r w:rsidR="007E2C2D">
        <w:rPr>
          <w:rFonts w:ascii="Times New Roman" w:hAnsi="Times New Roman" w:cs="Times New Roman"/>
          <w:sz w:val="24"/>
          <w:szCs w:val="24"/>
        </w:rPr>
        <w:t xml:space="preserve">«Всякое дыхание да хвалит </w:t>
      </w:r>
      <w:r w:rsidR="007E2C2D" w:rsidRPr="00E91463">
        <w:rPr>
          <w:rFonts w:ascii="Times New Roman" w:hAnsi="Times New Roman" w:cs="Times New Roman"/>
          <w:sz w:val="24"/>
          <w:szCs w:val="24"/>
        </w:rPr>
        <w:t>Господа</w:t>
      </w:r>
      <w:r w:rsidRPr="00E91463">
        <w:rPr>
          <w:rFonts w:ascii="Times New Roman" w:hAnsi="Times New Roman" w:cs="Times New Roman"/>
          <w:sz w:val="24"/>
          <w:szCs w:val="24"/>
        </w:rPr>
        <w:t>»</w:t>
      </w:r>
      <w:r w:rsidR="00CC24A7" w:rsidRPr="00E91463">
        <w:rPr>
          <w:rFonts w:ascii="Times New Roman" w:hAnsi="Times New Roman" w:cs="Times New Roman"/>
          <w:sz w:val="24"/>
          <w:szCs w:val="24"/>
        </w:rPr>
        <w:t>;</w:t>
      </w:r>
    </w:p>
    <w:p w:rsidR="001E6F79" w:rsidRPr="00E91463" w:rsidRDefault="00C53CF1" w:rsidP="00C53CF1">
      <w:pPr>
        <w:rPr>
          <w:rFonts w:ascii="Times New Roman" w:hAnsi="Times New Roman" w:cs="Times New Roman"/>
          <w:sz w:val="24"/>
          <w:szCs w:val="24"/>
        </w:rPr>
      </w:pPr>
      <w:r w:rsidRPr="00E91463">
        <w:rPr>
          <w:rFonts w:ascii="Times New Roman" w:hAnsi="Times New Roman" w:cs="Times New Roman"/>
          <w:sz w:val="24"/>
          <w:szCs w:val="24"/>
        </w:rPr>
        <w:t xml:space="preserve">- </w:t>
      </w:r>
      <w:r w:rsidR="00E00963" w:rsidRPr="00E91463">
        <w:rPr>
          <w:rFonts w:ascii="Times New Roman" w:hAnsi="Times New Roman" w:cs="Times New Roman"/>
          <w:sz w:val="24"/>
          <w:szCs w:val="24"/>
        </w:rPr>
        <w:t xml:space="preserve"> в</w:t>
      </w:r>
      <w:r w:rsidRPr="00E91463">
        <w:rPr>
          <w:rFonts w:ascii="Times New Roman" w:hAnsi="Times New Roman" w:cs="Times New Roman"/>
          <w:sz w:val="24"/>
          <w:szCs w:val="24"/>
        </w:rPr>
        <w:t xml:space="preserve">о многих </w:t>
      </w:r>
      <w:r w:rsidR="00E00963" w:rsidRPr="00E91463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 w:rsidR="007E2C2D" w:rsidRPr="00E91463">
        <w:rPr>
          <w:rFonts w:ascii="Times New Roman" w:hAnsi="Times New Roman" w:cs="Times New Roman"/>
          <w:sz w:val="24"/>
          <w:szCs w:val="24"/>
        </w:rPr>
        <w:t>ях в рамках Спартакиада Дона2020</w:t>
      </w:r>
      <w:r w:rsidRPr="00E914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1463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1E6F79" w:rsidRDefault="001E6F79" w:rsidP="005C5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B44" w:rsidRPr="004E6F72" w:rsidRDefault="00D47B44" w:rsidP="005C56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F72">
        <w:rPr>
          <w:rFonts w:ascii="Times New Roman" w:hAnsi="Times New Roman"/>
          <w:b/>
          <w:sz w:val="24"/>
          <w:szCs w:val="24"/>
        </w:rPr>
        <w:t>Выводы:</w:t>
      </w:r>
    </w:p>
    <w:p w:rsidR="00D47B44" w:rsidRPr="004E6F72" w:rsidRDefault="00D47B44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     Таким образом, такой подход к работе позволил:</w:t>
      </w:r>
    </w:p>
    <w:p w:rsidR="001E6F79" w:rsidRDefault="00D47B44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- повысить качество учебно-воспитательного процесса, охватить различные направления планирования и организации, как учебного процесса, так и досуга обучающихся, спосо</w:t>
      </w:r>
      <w:r w:rsidRPr="004E6F72">
        <w:rPr>
          <w:rFonts w:ascii="Times New Roman" w:hAnsi="Times New Roman"/>
          <w:sz w:val="24"/>
          <w:szCs w:val="24"/>
        </w:rPr>
        <w:t>б</w:t>
      </w:r>
      <w:r w:rsidRPr="004E6F72">
        <w:rPr>
          <w:rFonts w:ascii="Times New Roman" w:hAnsi="Times New Roman"/>
          <w:sz w:val="24"/>
          <w:szCs w:val="24"/>
        </w:rPr>
        <w:t>ствующего формированию  нравственности, патриотизма,  активной гражданско</w:t>
      </w:r>
      <w:r>
        <w:rPr>
          <w:rFonts w:ascii="Times New Roman" w:hAnsi="Times New Roman"/>
          <w:sz w:val="24"/>
          <w:szCs w:val="24"/>
        </w:rPr>
        <w:t>й позиции, сохранению традиций Д</w:t>
      </w:r>
      <w:r w:rsidRPr="004E6F72">
        <w:rPr>
          <w:rFonts w:ascii="Times New Roman" w:hAnsi="Times New Roman"/>
          <w:sz w:val="24"/>
          <w:szCs w:val="24"/>
        </w:rPr>
        <w:t>онского казачества.</w:t>
      </w:r>
    </w:p>
    <w:p w:rsidR="00D47B44" w:rsidRDefault="00D47B44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 кадет высокое патриотическое сознание</w:t>
      </w:r>
      <w:r w:rsidRPr="004E6F72">
        <w:rPr>
          <w:rFonts w:ascii="Times New Roman" w:hAnsi="Times New Roman"/>
          <w:sz w:val="24"/>
          <w:szCs w:val="24"/>
        </w:rPr>
        <w:t>, готовность к выполнению воинск</w:t>
      </w:r>
      <w:r w:rsidRPr="004E6F72">
        <w:rPr>
          <w:rFonts w:ascii="Times New Roman" w:hAnsi="Times New Roman"/>
          <w:sz w:val="24"/>
          <w:szCs w:val="24"/>
        </w:rPr>
        <w:t>о</w:t>
      </w:r>
      <w:r w:rsidRPr="004E6F72">
        <w:rPr>
          <w:rFonts w:ascii="Times New Roman" w:hAnsi="Times New Roman"/>
          <w:sz w:val="24"/>
          <w:szCs w:val="24"/>
        </w:rPr>
        <w:t>го и гражданского долга, конституционных обязанностей.</w:t>
      </w:r>
    </w:p>
    <w:p w:rsidR="00D47B44" w:rsidRDefault="000C3EBC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усилить работу </w:t>
      </w:r>
      <w:r w:rsidR="00A839C4">
        <w:rPr>
          <w:rFonts w:ascii="Times New Roman" w:hAnsi="Times New Roman"/>
          <w:sz w:val="24"/>
          <w:szCs w:val="24"/>
        </w:rPr>
        <w:t>по профилактике вредных привычек, правонарушений и преступлений в группах среди несо</w:t>
      </w:r>
      <w:r>
        <w:rPr>
          <w:rFonts w:ascii="Times New Roman" w:hAnsi="Times New Roman"/>
          <w:sz w:val="24"/>
          <w:szCs w:val="24"/>
        </w:rPr>
        <w:t xml:space="preserve">вершеннолетних воспитателям и всему </w:t>
      </w:r>
      <w:r w:rsidR="000346DA">
        <w:rPr>
          <w:rFonts w:ascii="Times New Roman" w:hAnsi="Times New Roman"/>
          <w:sz w:val="24"/>
          <w:szCs w:val="24"/>
        </w:rPr>
        <w:t>инженерно-педаг</w:t>
      </w:r>
      <w:r>
        <w:rPr>
          <w:rFonts w:ascii="Times New Roman" w:hAnsi="Times New Roman"/>
          <w:sz w:val="24"/>
          <w:szCs w:val="24"/>
        </w:rPr>
        <w:t>огическому</w:t>
      </w:r>
      <w:r w:rsidR="00A839C4">
        <w:rPr>
          <w:rFonts w:ascii="Times New Roman" w:hAnsi="Times New Roman"/>
          <w:sz w:val="24"/>
          <w:szCs w:val="24"/>
        </w:rPr>
        <w:t xml:space="preserve"> </w:t>
      </w:r>
      <w:r w:rsidR="000346DA">
        <w:rPr>
          <w:rFonts w:ascii="Times New Roman" w:hAnsi="Times New Roman"/>
          <w:sz w:val="24"/>
          <w:szCs w:val="24"/>
        </w:rPr>
        <w:t>ко</w:t>
      </w:r>
      <w:r w:rsidR="000346DA">
        <w:rPr>
          <w:rFonts w:ascii="Times New Roman" w:hAnsi="Times New Roman"/>
          <w:sz w:val="24"/>
          <w:szCs w:val="24"/>
        </w:rPr>
        <w:t>л</w:t>
      </w:r>
      <w:r w:rsidR="000346DA">
        <w:rPr>
          <w:rFonts w:ascii="Times New Roman" w:hAnsi="Times New Roman"/>
          <w:sz w:val="24"/>
          <w:szCs w:val="24"/>
        </w:rPr>
        <w:t>лек</w:t>
      </w:r>
      <w:r>
        <w:rPr>
          <w:rFonts w:ascii="Times New Roman" w:hAnsi="Times New Roman"/>
          <w:sz w:val="24"/>
          <w:szCs w:val="24"/>
        </w:rPr>
        <w:t>тиву</w:t>
      </w:r>
      <w:r w:rsidR="000346DA">
        <w:rPr>
          <w:rFonts w:ascii="Times New Roman" w:hAnsi="Times New Roman"/>
          <w:sz w:val="24"/>
          <w:szCs w:val="24"/>
        </w:rPr>
        <w:t>.</w:t>
      </w:r>
    </w:p>
    <w:p w:rsidR="001E6F79" w:rsidRPr="003E2B86" w:rsidRDefault="001E6F79" w:rsidP="005C5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7B44" w:rsidRPr="004E6F72" w:rsidRDefault="00412C35" w:rsidP="005C56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новом 2020-2021</w:t>
      </w:r>
      <w:r w:rsidR="00D47B44" w:rsidRPr="004E6F72">
        <w:rPr>
          <w:rFonts w:ascii="Times New Roman" w:hAnsi="Times New Roman"/>
          <w:b/>
          <w:sz w:val="24"/>
          <w:szCs w:val="24"/>
        </w:rPr>
        <w:t xml:space="preserve"> учебном году необходимо:</w:t>
      </w:r>
    </w:p>
    <w:p w:rsidR="00D47B44" w:rsidRPr="004E6F72" w:rsidRDefault="003E7EEE" w:rsidP="00412C3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="00011FF5">
        <w:rPr>
          <w:rFonts w:ascii="Times New Roman" w:hAnsi="Times New Roman"/>
          <w:sz w:val="24"/>
          <w:szCs w:val="24"/>
        </w:rPr>
        <w:t xml:space="preserve">родолжить </w:t>
      </w:r>
      <w:r w:rsidR="00D47B44" w:rsidRPr="004E6F72">
        <w:rPr>
          <w:rFonts w:ascii="Times New Roman" w:hAnsi="Times New Roman"/>
          <w:sz w:val="24"/>
          <w:szCs w:val="24"/>
        </w:rPr>
        <w:t xml:space="preserve"> работ</w:t>
      </w:r>
      <w:r w:rsidR="00D47B44">
        <w:rPr>
          <w:rFonts w:ascii="Times New Roman" w:hAnsi="Times New Roman"/>
          <w:sz w:val="24"/>
          <w:szCs w:val="24"/>
        </w:rPr>
        <w:t>у по</w:t>
      </w:r>
      <w:r w:rsidR="00412C35">
        <w:rPr>
          <w:rFonts w:ascii="Times New Roman" w:hAnsi="Times New Roman"/>
          <w:sz w:val="24"/>
          <w:szCs w:val="24"/>
        </w:rPr>
        <w:t>:</w:t>
      </w:r>
      <w:r w:rsidR="00412C35">
        <w:rPr>
          <w:rFonts w:ascii="Times New Roman" w:hAnsi="Times New Roman"/>
          <w:sz w:val="24"/>
          <w:szCs w:val="24"/>
        </w:rPr>
        <w:br/>
      </w:r>
      <w:r w:rsidR="00D47B44">
        <w:rPr>
          <w:rFonts w:ascii="Times New Roman" w:hAnsi="Times New Roman"/>
          <w:sz w:val="24"/>
          <w:szCs w:val="24"/>
        </w:rPr>
        <w:t xml:space="preserve"> </w:t>
      </w:r>
      <w:r w:rsidR="00245500">
        <w:rPr>
          <w:rFonts w:ascii="Times New Roman" w:hAnsi="Times New Roman"/>
          <w:sz w:val="24"/>
          <w:szCs w:val="24"/>
        </w:rPr>
        <w:t xml:space="preserve">- </w:t>
      </w:r>
      <w:r w:rsidR="00D47B44">
        <w:rPr>
          <w:rFonts w:ascii="Times New Roman" w:hAnsi="Times New Roman"/>
          <w:sz w:val="24"/>
          <w:szCs w:val="24"/>
        </w:rPr>
        <w:t xml:space="preserve">повышению  методического уровня </w:t>
      </w:r>
      <w:r w:rsidR="00011FF5">
        <w:rPr>
          <w:rFonts w:ascii="Times New Roman" w:hAnsi="Times New Roman"/>
          <w:sz w:val="24"/>
          <w:szCs w:val="24"/>
        </w:rPr>
        <w:t xml:space="preserve"> воспитателей</w:t>
      </w:r>
      <w:r w:rsidR="00D47B44">
        <w:rPr>
          <w:rFonts w:ascii="Times New Roman" w:hAnsi="Times New Roman"/>
          <w:sz w:val="24"/>
          <w:szCs w:val="24"/>
        </w:rPr>
        <w:t>;</w:t>
      </w:r>
      <w:r w:rsidR="00D47B44" w:rsidRPr="004E6F72">
        <w:rPr>
          <w:rFonts w:ascii="Times New Roman" w:hAnsi="Times New Roman"/>
          <w:sz w:val="24"/>
          <w:szCs w:val="24"/>
        </w:rPr>
        <w:t xml:space="preserve">     </w:t>
      </w:r>
    </w:p>
    <w:p w:rsidR="00D47B44" w:rsidRPr="004E6F72" w:rsidRDefault="007739AD" w:rsidP="007739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500">
        <w:rPr>
          <w:rFonts w:ascii="Times New Roman" w:hAnsi="Times New Roman"/>
          <w:sz w:val="24"/>
          <w:szCs w:val="24"/>
        </w:rPr>
        <w:t>формированию</w:t>
      </w:r>
      <w:r w:rsidR="00D47B44" w:rsidRPr="004E6F72">
        <w:rPr>
          <w:rFonts w:ascii="Times New Roman" w:hAnsi="Times New Roman"/>
          <w:sz w:val="24"/>
          <w:szCs w:val="24"/>
        </w:rPr>
        <w:t xml:space="preserve">  культурно-воспитательного пространства на основе внедрения к</w:t>
      </w:r>
      <w:r w:rsidR="00D47B44">
        <w:rPr>
          <w:rFonts w:ascii="Times New Roman" w:hAnsi="Times New Roman"/>
          <w:sz w:val="24"/>
          <w:szCs w:val="24"/>
        </w:rPr>
        <w:t>ультурно-исторических традиций Д</w:t>
      </w:r>
      <w:r w:rsidR="00D47B44" w:rsidRPr="004E6F72">
        <w:rPr>
          <w:rFonts w:ascii="Times New Roman" w:hAnsi="Times New Roman"/>
          <w:sz w:val="24"/>
          <w:szCs w:val="24"/>
        </w:rPr>
        <w:t>онского</w:t>
      </w:r>
      <w:r w:rsidR="00D47B44">
        <w:rPr>
          <w:rFonts w:ascii="Times New Roman" w:hAnsi="Times New Roman"/>
          <w:sz w:val="24"/>
          <w:szCs w:val="24"/>
        </w:rPr>
        <w:t xml:space="preserve"> края в образовательный процесс;</w:t>
      </w:r>
    </w:p>
    <w:p w:rsidR="00D47B44" w:rsidRDefault="00686B37" w:rsidP="007739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39AD">
        <w:rPr>
          <w:rFonts w:ascii="Times New Roman" w:hAnsi="Times New Roman"/>
          <w:sz w:val="24"/>
          <w:szCs w:val="24"/>
        </w:rPr>
        <w:t>2. У</w:t>
      </w:r>
      <w:r w:rsidR="00D47B44" w:rsidRPr="004E6F72">
        <w:rPr>
          <w:rFonts w:ascii="Times New Roman" w:hAnsi="Times New Roman"/>
          <w:sz w:val="24"/>
          <w:szCs w:val="24"/>
        </w:rPr>
        <w:t>силить работу, направленную на</w:t>
      </w:r>
      <w:r w:rsidR="007739AD">
        <w:rPr>
          <w:rFonts w:ascii="Times New Roman" w:hAnsi="Times New Roman"/>
          <w:sz w:val="24"/>
          <w:szCs w:val="24"/>
        </w:rPr>
        <w:t>:</w:t>
      </w:r>
      <w:r w:rsidR="007739AD">
        <w:rPr>
          <w:rFonts w:ascii="Times New Roman" w:hAnsi="Times New Roman"/>
          <w:sz w:val="24"/>
          <w:szCs w:val="24"/>
        </w:rPr>
        <w:br/>
        <w:t xml:space="preserve"> - </w:t>
      </w:r>
      <w:r w:rsidR="00D47B44" w:rsidRPr="004E6F72">
        <w:rPr>
          <w:rFonts w:ascii="Times New Roman" w:hAnsi="Times New Roman"/>
          <w:sz w:val="24"/>
          <w:szCs w:val="24"/>
        </w:rPr>
        <w:t xml:space="preserve"> сохранение и укрепление здоровья обучающихся, привитие им</w:t>
      </w:r>
      <w:r w:rsidR="00D47B44">
        <w:rPr>
          <w:rFonts w:ascii="Times New Roman" w:hAnsi="Times New Roman"/>
          <w:sz w:val="24"/>
          <w:szCs w:val="24"/>
        </w:rPr>
        <w:t xml:space="preserve"> навыков здорового образа жизни;</w:t>
      </w:r>
    </w:p>
    <w:p w:rsidR="00D47B44" w:rsidRPr="004E6F72" w:rsidRDefault="00F80C61" w:rsidP="005C56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7B4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профилактику</w:t>
      </w:r>
      <w:r w:rsidR="00D47B44">
        <w:rPr>
          <w:rFonts w:ascii="Times New Roman" w:hAnsi="Times New Roman"/>
          <w:sz w:val="24"/>
          <w:szCs w:val="24"/>
        </w:rPr>
        <w:t xml:space="preserve"> вредных привыче</w:t>
      </w:r>
      <w:proofErr w:type="gramStart"/>
      <w:r w:rsidR="00D47B44">
        <w:rPr>
          <w:rFonts w:ascii="Times New Roman" w:hAnsi="Times New Roman"/>
          <w:sz w:val="24"/>
          <w:szCs w:val="24"/>
        </w:rPr>
        <w:t>к(</w:t>
      </w:r>
      <w:proofErr w:type="gramEnd"/>
      <w:r w:rsidR="00D47B44">
        <w:rPr>
          <w:rFonts w:ascii="Times New Roman" w:hAnsi="Times New Roman"/>
          <w:sz w:val="24"/>
          <w:szCs w:val="24"/>
        </w:rPr>
        <w:t xml:space="preserve"> табакокурения, алкоголизма, наркомании, </w:t>
      </w:r>
      <w:r>
        <w:rPr>
          <w:rFonts w:ascii="Times New Roman" w:hAnsi="Times New Roman"/>
          <w:sz w:val="24"/>
          <w:szCs w:val="24"/>
        </w:rPr>
        <w:t>токсикомании</w:t>
      </w:r>
      <w:r w:rsidR="00D47B44">
        <w:rPr>
          <w:rFonts w:ascii="Times New Roman" w:hAnsi="Times New Roman"/>
          <w:sz w:val="24"/>
          <w:szCs w:val="24"/>
        </w:rPr>
        <w:t xml:space="preserve"> и т.п.); </w:t>
      </w:r>
    </w:p>
    <w:p w:rsidR="0050793B" w:rsidRPr="00706F48" w:rsidRDefault="00D47B44" w:rsidP="00706F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профилактику правонарушений и преступлений, беспри</w:t>
      </w:r>
      <w:r w:rsidR="00706F48">
        <w:rPr>
          <w:rFonts w:ascii="Times New Roman" w:hAnsi="Times New Roman"/>
          <w:sz w:val="24"/>
          <w:szCs w:val="24"/>
        </w:rPr>
        <w:t>зорности и безнадзорности и т.д.</w:t>
      </w:r>
    </w:p>
    <w:p w:rsidR="001E6F79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</w:t>
      </w:r>
    </w:p>
    <w:p w:rsidR="00CC24A7" w:rsidRPr="001163B0" w:rsidRDefault="00CC24A7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Организация учебно-воспитательного процесса</w:t>
      </w: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tbl>
      <w:tblPr>
        <w:tblW w:w="10657" w:type="dxa"/>
        <w:jc w:val="center"/>
        <w:tblInd w:w="-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94"/>
        <w:gridCol w:w="4782"/>
        <w:gridCol w:w="1740"/>
        <w:gridCol w:w="3341"/>
      </w:tblGrid>
      <w:tr w:rsidR="00955F1C" w:rsidRPr="00B47B0E" w:rsidTr="00B86E11">
        <w:trPr>
          <w:trHeight w:val="645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  <w:t xml:space="preserve">    № </w:t>
            </w:r>
          </w:p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47B0E"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47B0E"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17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55F1C" w:rsidRPr="00B47B0E" w:rsidTr="00B86E11">
        <w:trPr>
          <w:trHeight w:val="1100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  1.</w:t>
            </w:r>
          </w:p>
        </w:tc>
        <w:tc>
          <w:tcPr>
            <w:tcW w:w="5117" w:type="dxa"/>
            <w:shd w:val="clear" w:color="auto" w:fill="FFFFFF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Анализ воспитательной р</w:t>
            </w:r>
            <w:r w:rsidR="006B4AA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абот</w:t>
            </w:r>
            <w:r w:rsidR="00011FF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ы техн</w:t>
            </w:r>
            <w:r w:rsidR="00011FF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CC24A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кума за прошедший  201</w:t>
            </w:r>
            <w:r w:rsidR="0009259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9</w:t>
            </w:r>
            <w:r w:rsidR="00CC24A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-20</w:t>
            </w:r>
            <w:r w:rsidR="0009259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20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уче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ный год и задачи на новый учебный год 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B47B0E" w:rsidRPr="00B47B0E" w:rsidRDefault="00B47B0E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955F1C" w:rsidRPr="00B47B0E" w:rsidTr="00B86E11">
        <w:trPr>
          <w:trHeight w:val="1005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5117" w:type="dxa"/>
            <w:shd w:val="clear" w:color="auto" w:fill="FFFFFF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Рассмотрение и утверждение пла</w:t>
            </w:r>
            <w:r w:rsidR="006B4AA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на воспитательной работы техникума</w:t>
            </w:r>
            <w:r w:rsidR="005F56C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на 2020-2021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B47B0E" w:rsidRPr="00B47B0E" w:rsidRDefault="00706F48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B47B0E" w:rsidRPr="00B47B0E" w:rsidRDefault="001E6F79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аместитель директора по учебно-воспитательной работе,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заместитель д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ректора 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ОД,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методист</w:t>
            </w:r>
          </w:p>
        </w:tc>
      </w:tr>
      <w:tr w:rsidR="00955F1C" w:rsidRPr="00B47B0E" w:rsidTr="00B86E11">
        <w:trPr>
          <w:trHeight w:val="2375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17" w:type="dxa"/>
            <w:shd w:val="clear" w:color="auto" w:fill="FFFFFF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Рассмотрение и утверждение кале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дарно -  тематического планирования работы кружков дополните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льного о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разования,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педагога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-психолога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тателей, 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ведущего специалиста би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лиотеки, руководителя ОБЖ, руков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дителя физвоспитания 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B47B0E" w:rsidRPr="00B47B0E" w:rsidRDefault="00B47B0E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1E6F79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  <w:tr w:rsidR="00955F1C" w:rsidRPr="00B47B0E" w:rsidTr="00B86E11">
        <w:trPr>
          <w:trHeight w:val="1572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17" w:type="dxa"/>
            <w:shd w:val="clear" w:color="auto" w:fill="FFFFFF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Разработка и утверждение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графика проведения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мероприятий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техникума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: открытых уроков, классных часов, предметных недель, конкурсов пр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фессионального мастерства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B47B0E" w:rsidRPr="00B47B0E" w:rsidRDefault="00B47B0E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Заместитель директора по учебно-воспитательной работе, 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ректора по ОД, замест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тель директора по </w:t>
            </w:r>
            <w:proofErr w:type="gramStart"/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УПР</w:t>
            </w:r>
            <w:proofErr w:type="gramEnd"/>
            <w:r w:rsidR="001E6F7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методист,  председатели м/к</w:t>
            </w:r>
          </w:p>
        </w:tc>
      </w:tr>
      <w:tr w:rsidR="00955F1C" w:rsidRPr="00B47B0E" w:rsidTr="00B86E11">
        <w:trPr>
          <w:trHeight w:val="1020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117" w:type="dxa"/>
            <w:shd w:val="clear" w:color="auto" w:fill="FFFFFF"/>
          </w:tcPr>
          <w:p w:rsidR="00B47B0E" w:rsidRPr="00B47B0E" w:rsidRDefault="001E6F79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Организация работы органов студе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ческого самоуправления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B47B0E" w:rsidRPr="00B47B0E" w:rsidRDefault="00B47B0E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работе, методист, воспит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</w:p>
        </w:tc>
      </w:tr>
      <w:tr w:rsidR="00955F1C" w:rsidRPr="00B47B0E" w:rsidTr="00B86E11">
        <w:trPr>
          <w:trHeight w:val="900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17" w:type="dxa"/>
            <w:shd w:val="clear" w:color="auto" w:fill="FFFFFF"/>
          </w:tcPr>
          <w:p w:rsidR="00B47B0E" w:rsidRPr="00B47B0E" w:rsidRDefault="00CC24A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Формирование родительских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комит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тов в группах.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B47B0E" w:rsidRPr="00B47B0E" w:rsidRDefault="00B47B0E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ь</w:t>
            </w:r>
            <w:r w:rsidR="00706F4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   октя</w:t>
            </w:r>
            <w:bookmarkStart w:id="0" w:name="_GoBack"/>
            <w:bookmarkEnd w:id="0"/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брь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работе, методист, воспит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</w:p>
        </w:tc>
      </w:tr>
      <w:tr w:rsidR="00955F1C" w:rsidRPr="00B47B0E" w:rsidTr="00B86E11">
        <w:trPr>
          <w:trHeight w:val="810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17" w:type="dxa"/>
            <w:shd w:val="clear" w:color="auto" w:fill="FFFFFF"/>
          </w:tcPr>
          <w:p w:rsidR="00B47B0E" w:rsidRPr="00B47B0E" w:rsidRDefault="00B86E11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Подготовка сведений о социальном статусе обучающихся техникума (с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циальный паспорт)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B47B0E" w:rsidRDefault="0050793B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ь</w:t>
            </w:r>
            <w:r w:rsidR="00706F4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   О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  <w:p w:rsidR="0050793B" w:rsidRPr="00B47B0E" w:rsidRDefault="0050793B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</w:t>
            </w:r>
            <w:r w:rsid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учебно-воспитательной работе,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педагог</w:t>
            </w:r>
            <w:r w:rsidR="00011FF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-психолог, воспитатели</w:t>
            </w:r>
          </w:p>
        </w:tc>
      </w:tr>
      <w:tr w:rsidR="00955F1C" w:rsidRPr="00B47B0E" w:rsidTr="00B86E11">
        <w:trPr>
          <w:trHeight w:val="990"/>
          <w:jc w:val="center"/>
        </w:trPr>
        <w:tc>
          <w:tcPr>
            <w:tcW w:w="81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Обеспечение социальной защиты и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тересов обучающихся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B47B0E" w:rsidRPr="00B47B0E" w:rsidRDefault="00B47B0E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Весь  период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B47B0E" w:rsidRPr="00B47B0E" w:rsidRDefault="00B86E11" w:rsidP="005C5676">
            <w:pPr>
              <w:spacing w:after="0" w:line="240" w:lineRule="auto"/>
              <w:ind w:right="-180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едагог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-психолог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инспе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тор по охране детства, во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питатели</w:t>
            </w:r>
          </w:p>
        </w:tc>
      </w:tr>
      <w:tr w:rsidR="00955F1C" w:rsidTr="00B86E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6"/>
          <w:jc w:val="center"/>
        </w:trPr>
        <w:tc>
          <w:tcPr>
            <w:tcW w:w="812" w:type="dxa"/>
          </w:tcPr>
          <w:p w:rsidR="00B86E11" w:rsidRPr="00B86E11" w:rsidRDefault="00B86E11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  <w:p w:rsidR="00B86E11" w:rsidRPr="00B86E11" w:rsidRDefault="00B86E11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17" w:type="dxa"/>
          </w:tcPr>
          <w:p w:rsidR="00B86E11" w:rsidRPr="00B86E11" w:rsidRDefault="00B86E11" w:rsidP="005C5676">
            <w:pPr>
              <w:spacing w:before="24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Заседания Совета профилактики те</w:t>
            </w:r>
            <w:r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х</w:t>
            </w:r>
            <w:r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никума (1 раз в месяц)</w:t>
            </w:r>
          </w:p>
          <w:p w:rsidR="00B86E11" w:rsidRPr="00B86E11" w:rsidRDefault="00B86E11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50793B" w:rsidRDefault="0050793B" w:rsidP="0050793B">
            <w:pPr>
              <w:spacing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  <w:p w:rsidR="00B86E11" w:rsidRPr="00B86E11" w:rsidRDefault="008F6A6A" w:rsidP="0050793B">
            <w:pPr>
              <w:spacing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 течение </w:t>
            </w:r>
            <w:r w:rsidR="00B86E11"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года</w:t>
            </w:r>
          </w:p>
          <w:p w:rsidR="00B86E11" w:rsidRPr="00B86E11" w:rsidRDefault="00B86E11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</w:tcPr>
          <w:p w:rsidR="00B86E11" w:rsidRPr="00B86E11" w:rsidRDefault="0022209D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Директор ГБПОУ РО «МККПТ», з</w:t>
            </w:r>
            <w:r w:rsidR="00B86E11"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аместитель директора по учебно-воспитательной работе</w:t>
            </w:r>
            <w:r w:rsidR="00011FF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 педагог-психолог, восп</w:t>
            </w:r>
            <w:r w:rsidR="00011FF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="00011FF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татели</w:t>
            </w:r>
          </w:p>
        </w:tc>
      </w:tr>
      <w:tr w:rsidR="00955F1C" w:rsidTr="00B86E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812" w:type="dxa"/>
          </w:tcPr>
          <w:p w:rsidR="00B86E11" w:rsidRPr="00B47B0E" w:rsidRDefault="00B86E11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17" w:type="dxa"/>
          </w:tcPr>
          <w:p w:rsidR="00B86E11" w:rsidRPr="00B47B0E" w:rsidRDefault="00B86E11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Подготовка методических рекоменд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ций, оказание методической помощи</w:t>
            </w:r>
            <w:r w:rsidR="00706F4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преподавателям,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воспитателям и м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стерам 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/о  в вопросах обучения и воспитания</w:t>
            </w:r>
            <w:r w:rsidRPr="00B47B0E">
              <w:rPr>
                <w:rFonts w:ascii="Garamond" w:eastAsia="Times New Roman" w:hAnsi="Garamond" w:cs="Times New Roman"/>
                <w:b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1302" w:type="dxa"/>
          </w:tcPr>
          <w:p w:rsidR="008F6A6A" w:rsidRPr="00B86E11" w:rsidRDefault="008F6A6A" w:rsidP="0050793B">
            <w:pPr>
              <w:spacing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года</w:t>
            </w:r>
          </w:p>
          <w:p w:rsidR="00B86E11" w:rsidRPr="00B47B0E" w:rsidRDefault="00B86E11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B86E11" w:rsidRPr="00B47B0E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етодист, 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         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предс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датели м/</w:t>
            </w:r>
            <w:proofErr w:type="gramStart"/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</w:tr>
      <w:tr w:rsidR="00955F1C" w:rsidTr="00B86E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0"/>
          <w:jc w:val="center"/>
        </w:trPr>
        <w:tc>
          <w:tcPr>
            <w:tcW w:w="812" w:type="dxa"/>
          </w:tcPr>
          <w:p w:rsidR="00B86E11" w:rsidRPr="008F6A6A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11.</w:t>
            </w:r>
          </w:p>
        </w:tc>
        <w:tc>
          <w:tcPr>
            <w:tcW w:w="5117" w:type="dxa"/>
          </w:tcPr>
          <w:p w:rsidR="00B86E11" w:rsidRPr="008F6A6A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профориентационной</w:t>
            </w:r>
            <w:proofErr w:type="spellEnd"/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 работ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ы(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согласно утвержденному плану работы)</w:t>
            </w:r>
          </w:p>
        </w:tc>
        <w:tc>
          <w:tcPr>
            <w:tcW w:w="1302" w:type="dxa"/>
          </w:tcPr>
          <w:p w:rsidR="008F6A6A" w:rsidRPr="00B86E11" w:rsidRDefault="008F6A6A" w:rsidP="0050793B">
            <w:pPr>
              <w:spacing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года</w:t>
            </w:r>
          </w:p>
          <w:p w:rsidR="00B86E11" w:rsidRPr="00B47B0E" w:rsidRDefault="00B86E11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26" w:type="dxa"/>
          </w:tcPr>
          <w:p w:rsidR="00B86E11" w:rsidRPr="008F6A6A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Председатель, руковод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и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тели звеньев</w:t>
            </w:r>
          </w:p>
        </w:tc>
      </w:tr>
      <w:tr w:rsidR="00955F1C" w:rsidTr="00B86E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812" w:type="dxa"/>
          </w:tcPr>
          <w:p w:rsidR="00B86E11" w:rsidRPr="008F6A6A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12.</w:t>
            </w:r>
          </w:p>
        </w:tc>
        <w:tc>
          <w:tcPr>
            <w:tcW w:w="5117" w:type="dxa"/>
          </w:tcPr>
          <w:p w:rsidR="00B86E11" w:rsidRPr="008F6A6A" w:rsidRDefault="009F04CB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Мониторинг психолого</w:t>
            </w:r>
            <w:r w:rsid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-педагогических исследований по в</w:t>
            </w:r>
            <w:r w:rsid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о</w:t>
            </w:r>
            <w:r w:rsid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просам воспитания обучающихся, с</w:t>
            </w:r>
            <w:r w:rsid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о</w:t>
            </w:r>
            <w:r w:rsid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циального статуса, социально-психологической компетентности, д</w:t>
            </w:r>
            <w:r w:rsid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у</w:t>
            </w:r>
            <w:r w:rsid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ховно-нравственных ценностей и т.д.</w:t>
            </w:r>
          </w:p>
        </w:tc>
        <w:tc>
          <w:tcPr>
            <w:tcW w:w="1302" w:type="dxa"/>
          </w:tcPr>
          <w:p w:rsidR="008F6A6A" w:rsidRPr="00B86E11" w:rsidRDefault="008F6A6A" w:rsidP="0050793B">
            <w:pPr>
              <w:spacing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года</w:t>
            </w:r>
          </w:p>
          <w:p w:rsidR="00B86E11" w:rsidRDefault="00B86E11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26" w:type="dxa"/>
          </w:tcPr>
          <w:p w:rsidR="00B86E11" w:rsidRPr="008F6A6A" w:rsidRDefault="008F6A6A" w:rsidP="00011FF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32"/>
                <w:szCs w:val="32"/>
                <w:lang w:eastAsia="ru-RU"/>
              </w:rPr>
            </w:pPr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Педагог-психолог, восп</w:t>
            </w:r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и</w:t>
            </w:r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татели </w:t>
            </w:r>
          </w:p>
        </w:tc>
      </w:tr>
      <w:tr w:rsidR="00955F1C" w:rsidTr="00B86E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4"/>
          <w:jc w:val="center"/>
        </w:trPr>
        <w:tc>
          <w:tcPr>
            <w:tcW w:w="812" w:type="dxa"/>
          </w:tcPr>
          <w:p w:rsidR="00B86E11" w:rsidRPr="008F6A6A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13.</w:t>
            </w:r>
          </w:p>
        </w:tc>
        <w:tc>
          <w:tcPr>
            <w:tcW w:w="5117" w:type="dxa"/>
          </w:tcPr>
          <w:p w:rsidR="00B86E11" w:rsidRPr="008F6A6A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Организация и проведение «</w:t>
            </w:r>
            <w:r w:rsidR="00955F1C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Дня 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т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крытых дверей»</w:t>
            </w:r>
          </w:p>
        </w:tc>
        <w:tc>
          <w:tcPr>
            <w:tcW w:w="1302" w:type="dxa"/>
          </w:tcPr>
          <w:p w:rsidR="00B86E11" w:rsidRPr="008F6A6A" w:rsidRDefault="008F6A6A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Март</w:t>
            </w:r>
            <w:r w:rsidR="00011FF5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-</w:t>
            </w:r>
          </w:p>
          <w:p w:rsidR="008F6A6A" w:rsidRDefault="008F6A6A" w:rsidP="0050793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32"/>
                <w:lang w:eastAsia="ru-RU"/>
              </w:rPr>
            </w:pPr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Апрель</w:t>
            </w:r>
          </w:p>
        </w:tc>
        <w:tc>
          <w:tcPr>
            <w:tcW w:w="3426" w:type="dxa"/>
          </w:tcPr>
          <w:p w:rsidR="00B86E11" w:rsidRPr="008F6A6A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32"/>
                <w:szCs w:val="32"/>
                <w:lang w:eastAsia="ru-RU"/>
              </w:rPr>
            </w:pPr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Председатель </w:t>
            </w:r>
            <w:proofErr w:type="spellStart"/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профори</w:t>
            </w:r>
            <w:r w:rsidR="003E173F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е</w:t>
            </w:r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н</w:t>
            </w:r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тационной</w:t>
            </w:r>
            <w:proofErr w:type="spellEnd"/>
            <w:r w:rsidRPr="008F6A6A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 работы.</w:t>
            </w:r>
          </w:p>
        </w:tc>
      </w:tr>
      <w:tr w:rsidR="00955F1C" w:rsidTr="00B86E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9"/>
          <w:jc w:val="center"/>
        </w:trPr>
        <w:tc>
          <w:tcPr>
            <w:tcW w:w="812" w:type="dxa"/>
          </w:tcPr>
          <w:p w:rsidR="00B86E11" w:rsidRPr="008F6A6A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14.</w:t>
            </w:r>
          </w:p>
        </w:tc>
        <w:tc>
          <w:tcPr>
            <w:tcW w:w="5117" w:type="dxa"/>
          </w:tcPr>
          <w:p w:rsidR="00B86E11" w:rsidRPr="008F6A6A" w:rsidRDefault="008F6A6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Осуществление волонтерского движ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е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ния в </w:t>
            </w:r>
            <w:r w:rsidR="003E173F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«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МККПТ</w:t>
            </w:r>
            <w:r w:rsidR="003E173F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»</w:t>
            </w:r>
          </w:p>
        </w:tc>
        <w:tc>
          <w:tcPr>
            <w:tcW w:w="1302" w:type="dxa"/>
          </w:tcPr>
          <w:p w:rsidR="008F6A6A" w:rsidRPr="00B86E11" w:rsidRDefault="008F6A6A" w:rsidP="005C5676">
            <w:pPr>
              <w:spacing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B86E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года</w:t>
            </w:r>
          </w:p>
          <w:p w:rsidR="00B86E11" w:rsidRDefault="00B86E11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26" w:type="dxa"/>
          </w:tcPr>
          <w:p w:rsidR="00B86E11" w:rsidRPr="00955F1C" w:rsidRDefault="00955F1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32"/>
                <w:szCs w:val="32"/>
                <w:lang w:eastAsia="ru-RU"/>
              </w:rPr>
            </w:pPr>
            <w:r w:rsidRPr="00955F1C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Зам. 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д</w:t>
            </w:r>
            <w:r w:rsidRPr="00955F1C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ирект</w:t>
            </w:r>
            <w:r w:rsidR="00706F48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ора по УВР, воспитатели</w:t>
            </w:r>
          </w:p>
        </w:tc>
      </w:tr>
      <w:tr w:rsidR="00955F1C" w:rsidTr="00B86E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812" w:type="dxa"/>
          </w:tcPr>
          <w:p w:rsidR="00B86E11" w:rsidRPr="00955F1C" w:rsidRDefault="00955F1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15.</w:t>
            </w:r>
          </w:p>
        </w:tc>
        <w:tc>
          <w:tcPr>
            <w:tcW w:w="5117" w:type="dxa"/>
          </w:tcPr>
          <w:p w:rsidR="00B86E11" w:rsidRPr="00955F1C" w:rsidRDefault="00955F1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Организация встреч и проведение</w:t>
            </w:r>
            <w:r w:rsidR="0050793B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 б</w:t>
            </w:r>
            <w:r w:rsidR="0050793B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е</w:t>
            </w:r>
            <w:r w:rsidR="0050793B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сед духовного наставника (отца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 xml:space="preserve">  Д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и</w:t>
            </w: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митрия) со студентами</w:t>
            </w:r>
            <w:r w:rsidR="0050793B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1302" w:type="dxa"/>
          </w:tcPr>
          <w:p w:rsidR="00B86E11" w:rsidRPr="00955F1C" w:rsidRDefault="00955F1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32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(ежемесячно</w:t>
            </w:r>
            <w:r w:rsidRPr="00955F1C">
              <w:rPr>
                <w:rFonts w:ascii="Garamond" w:eastAsia="Times New Roman" w:hAnsi="Garamond" w:cs="Times New Roman"/>
                <w:sz w:val="28"/>
                <w:szCs w:val="32"/>
                <w:lang w:eastAsia="ru-RU"/>
              </w:rPr>
              <w:t>)</w:t>
            </w:r>
          </w:p>
        </w:tc>
        <w:tc>
          <w:tcPr>
            <w:tcW w:w="3426" w:type="dxa"/>
          </w:tcPr>
          <w:p w:rsidR="00B86E11" w:rsidRPr="00B47B0E" w:rsidRDefault="00E2435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</w:t>
            </w:r>
            <w:r w:rsidR="00955F1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аместитель директора </w:t>
            </w:r>
            <w:proofErr w:type="gramStart"/>
            <w:r w:rsidR="00955F1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955F1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55F1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ОД</w:t>
            </w:r>
            <w:proofErr w:type="gramEnd"/>
            <w:r w:rsidR="00955F1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</w:t>
            </w:r>
            <w:r w:rsidR="00011FF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</w:t>
            </w:r>
            <w:r w:rsidR="00011FF5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аместитель директ</w:t>
            </w:r>
            <w:r w:rsidR="00011FF5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011FF5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ра по учебно-воспитательной работе,</w:t>
            </w:r>
            <w:r w:rsidR="00011FF5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955F1C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методист</w:t>
            </w:r>
          </w:p>
        </w:tc>
      </w:tr>
    </w:tbl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B47B0E" w:rsidRPr="00B47B0E" w:rsidRDefault="00B47B0E" w:rsidP="0050793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lastRenderedPageBreak/>
        <w:t>Работа по организации коллективной творческой</w:t>
      </w:r>
    </w:p>
    <w:p w:rsidR="00B47B0E" w:rsidRPr="00B47B0E" w:rsidRDefault="00B47B0E" w:rsidP="0050793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деятельности </w:t>
      </w:r>
      <w:proofErr w:type="gramStart"/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обучающихся</w:t>
      </w:r>
      <w:proofErr w:type="gramEnd"/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="-537" w:tblpY="194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272"/>
        <w:gridCol w:w="1800"/>
        <w:gridCol w:w="8"/>
        <w:gridCol w:w="3295"/>
      </w:tblGrid>
      <w:tr w:rsidR="001D58DE" w:rsidRPr="00B47B0E" w:rsidTr="009208D4">
        <w:trPr>
          <w:trHeight w:val="420"/>
        </w:trPr>
        <w:tc>
          <w:tcPr>
            <w:tcW w:w="72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7B0E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47B0E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72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80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03" w:type="dxa"/>
            <w:gridSpan w:val="2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D58DE" w:rsidRPr="00B47B0E" w:rsidTr="009208D4">
        <w:trPr>
          <w:trHeight w:val="910"/>
        </w:trPr>
        <w:tc>
          <w:tcPr>
            <w:tcW w:w="72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2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Организация и проведения торж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ственной линейки, посвящённой началу учебного года.</w:t>
            </w:r>
          </w:p>
        </w:tc>
        <w:tc>
          <w:tcPr>
            <w:tcW w:w="180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03" w:type="dxa"/>
            <w:gridSpan w:val="2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1D58DE" w:rsidRPr="00B47B0E" w:rsidTr="009208D4">
        <w:trPr>
          <w:trHeight w:val="981"/>
        </w:trPr>
        <w:tc>
          <w:tcPr>
            <w:tcW w:w="72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2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Участие в городском празднике                  «День города».</w:t>
            </w:r>
          </w:p>
        </w:tc>
        <w:tc>
          <w:tcPr>
            <w:tcW w:w="180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Авгус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тябрь</w:t>
            </w:r>
          </w:p>
        </w:tc>
        <w:tc>
          <w:tcPr>
            <w:tcW w:w="3303" w:type="dxa"/>
            <w:gridSpan w:val="2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педагоги дополн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тельного образования</w:t>
            </w:r>
          </w:p>
        </w:tc>
      </w:tr>
      <w:tr w:rsidR="001D58DE" w:rsidRPr="00B47B0E" w:rsidTr="009208D4">
        <w:trPr>
          <w:trHeight w:val="1067"/>
        </w:trPr>
        <w:tc>
          <w:tcPr>
            <w:tcW w:w="72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72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Организация и проведения праз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ника, посвящённого Дню учителя.</w:t>
            </w:r>
          </w:p>
        </w:tc>
        <w:tc>
          <w:tcPr>
            <w:tcW w:w="180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03" w:type="dxa"/>
            <w:gridSpan w:val="2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воспитатели,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педагоги дополнительного образ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</w:tr>
      <w:tr w:rsidR="001D58DE" w:rsidRPr="00B47B0E" w:rsidTr="009208D4">
        <w:trPr>
          <w:trHeight w:val="1221"/>
        </w:trPr>
        <w:tc>
          <w:tcPr>
            <w:tcW w:w="72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72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Подготовка и участие студентов техникума в фестивале казачьей молодёжи «Казачок»</w:t>
            </w:r>
          </w:p>
        </w:tc>
        <w:tc>
          <w:tcPr>
            <w:tcW w:w="180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 соотве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ствии с гр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фиком пров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3303" w:type="dxa"/>
            <w:gridSpan w:val="2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методист, 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ги дополнительного образ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вания, воспитатели.</w:t>
            </w:r>
          </w:p>
        </w:tc>
      </w:tr>
      <w:tr w:rsidR="001D58DE" w:rsidRPr="00B47B0E" w:rsidTr="009208D4">
        <w:trPr>
          <w:trHeight w:val="842"/>
        </w:trPr>
        <w:tc>
          <w:tcPr>
            <w:tcW w:w="72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72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Проведение экологической недели.</w:t>
            </w:r>
          </w:p>
        </w:tc>
        <w:tc>
          <w:tcPr>
            <w:tcW w:w="180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Сентябрь,    октябрь</w:t>
            </w:r>
          </w:p>
        </w:tc>
        <w:tc>
          <w:tcPr>
            <w:tcW w:w="3303" w:type="dxa"/>
            <w:gridSpan w:val="2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реподаватель экологии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воспитатели.</w:t>
            </w:r>
          </w:p>
        </w:tc>
      </w:tr>
      <w:tr w:rsidR="001D58DE" w:rsidRPr="00B47B0E" w:rsidTr="009208D4">
        <w:trPr>
          <w:trHeight w:val="1207"/>
        </w:trPr>
        <w:tc>
          <w:tcPr>
            <w:tcW w:w="72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72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Организация и проведение конку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сов художественного и техническ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го  творчества:    «Мастерами сл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вится Россия».</w:t>
            </w:r>
          </w:p>
        </w:tc>
        <w:tc>
          <w:tcPr>
            <w:tcW w:w="180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3303" w:type="dxa"/>
            <w:gridSpan w:val="2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Заместитель директора по ОД, заместитель директора по 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УПР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методист, мастера п/о.</w:t>
            </w:r>
          </w:p>
        </w:tc>
      </w:tr>
      <w:tr w:rsidR="001D58DE" w:rsidRPr="00B47B0E" w:rsidTr="009208D4">
        <w:trPr>
          <w:trHeight w:val="799"/>
        </w:trPr>
        <w:tc>
          <w:tcPr>
            <w:tcW w:w="72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72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Торжественное мероприятие, п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священное празднику Покрова Пресвятой Богородицы и прин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тию присяги кадетами 1 курса.</w:t>
            </w:r>
          </w:p>
        </w:tc>
        <w:tc>
          <w:tcPr>
            <w:tcW w:w="180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03" w:type="dxa"/>
            <w:gridSpan w:val="2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педагоги дополн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тельного образования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во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питатели.</w:t>
            </w:r>
          </w:p>
        </w:tc>
      </w:tr>
      <w:tr w:rsidR="001D58DE" w:rsidRPr="00B47B0E" w:rsidTr="009208D4">
        <w:trPr>
          <w:trHeight w:val="993"/>
        </w:trPr>
        <w:tc>
          <w:tcPr>
            <w:tcW w:w="72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72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и размещение на са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инфо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рмационных материалов о техникуме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3303" w:type="dxa"/>
            <w:gridSpan w:val="2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Заместители директора по УВР,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по ОД, по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м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тодист,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руководитель пресс-службы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воспитатели.</w:t>
            </w:r>
          </w:p>
        </w:tc>
      </w:tr>
      <w:tr w:rsidR="001D58DE" w:rsidRPr="00B47B0E" w:rsidTr="009208D4">
        <w:trPr>
          <w:trHeight w:val="1046"/>
        </w:trPr>
        <w:tc>
          <w:tcPr>
            <w:tcW w:w="72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72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абота по формированию сам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управления техникума.</w:t>
            </w:r>
          </w:p>
        </w:tc>
        <w:tc>
          <w:tcPr>
            <w:tcW w:w="180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Октября, н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3303" w:type="dxa"/>
            <w:gridSpan w:val="2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Директор ГБПОУ РО «МККПТ», з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аместитель д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ректора по учебно-воспитательной работе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D58DE" w:rsidRPr="00B47B0E" w:rsidTr="009208D4">
        <w:trPr>
          <w:trHeight w:val="929"/>
        </w:trPr>
        <w:tc>
          <w:tcPr>
            <w:tcW w:w="72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72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Проведение встреч и бесед  с д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ховным наставником.</w:t>
            </w:r>
          </w:p>
        </w:tc>
        <w:tc>
          <w:tcPr>
            <w:tcW w:w="180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Ежемесячно. Еженедельно.</w:t>
            </w:r>
          </w:p>
        </w:tc>
        <w:tc>
          <w:tcPr>
            <w:tcW w:w="3303" w:type="dxa"/>
            <w:gridSpan w:val="2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ОД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з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аместитель директора по учебно-воспитательной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работе,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методист</w:t>
            </w:r>
          </w:p>
        </w:tc>
      </w:tr>
      <w:tr w:rsidR="001D58DE" w:rsidRPr="00B47B0E" w:rsidTr="009208D4">
        <w:trPr>
          <w:trHeight w:val="842"/>
        </w:trPr>
        <w:tc>
          <w:tcPr>
            <w:tcW w:w="72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11.</w:t>
            </w:r>
          </w:p>
        </w:tc>
        <w:tc>
          <w:tcPr>
            <w:tcW w:w="4272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Смотр строя и песни</w:t>
            </w:r>
          </w:p>
        </w:tc>
        <w:tc>
          <w:tcPr>
            <w:tcW w:w="1800" w:type="dxa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Сентябрь - 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тябрь</w:t>
            </w:r>
          </w:p>
        </w:tc>
        <w:tc>
          <w:tcPr>
            <w:tcW w:w="3303" w:type="dxa"/>
            <w:gridSpan w:val="2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боте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руководитель ОБЖ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руководитель физвоспит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ния, воспитатели.</w:t>
            </w:r>
          </w:p>
        </w:tc>
      </w:tr>
      <w:tr w:rsidR="001D58DE" w:rsidRPr="00B47B0E" w:rsidTr="009208D4">
        <w:trPr>
          <w:trHeight w:val="900"/>
        </w:trPr>
        <w:tc>
          <w:tcPr>
            <w:tcW w:w="720" w:type="dxa"/>
            <w:tcBorders>
              <w:right w:val="single" w:sz="4" w:space="0" w:color="auto"/>
            </w:tcBorders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72" w:type="dxa"/>
            <w:tcBorders>
              <w:left w:val="single" w:sz="4" w:space="0" w:color="auto"/>
            </w:tcBorders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Проведение учебно-полевых сб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ров.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03" w:type="dxa"/>
            <w:gridSpan w:val="2"/>
            <w:shd w:val="solid" w:color="FFFFFF" w:fill="auto"/>
          </w:tcPr>
          <w:p w:rsidR="001D58DE" w:rsidRPr="00B47B0E" w:rsidRDefault="001D58DE" w:rsidP="0092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Заместители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директора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по ОД, по 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УПР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по УВР,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водитель ОБЖ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руковод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тель физвоспитания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во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питатели</w:t>
            </w:r>
          </w:p>
        </w:tc>
      </w:tr>
      <w:tr w:rsidR="001D58DE" w:rsidTr="009208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9"/>
        </w:trPr>
        <w:tc>
          <w:tcPr>
            <w:tcW w:w="720" w:type="dxa"/>
          </w:tcPr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72" w:type="dxa"/>
          </w:tcPr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Проведение мероприятий, посв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щенных Году славы, памяти и ч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сти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 xml:space="preserve"> (по отдельному плану).</w:t>
            </w:r>
          </w:p>
        </w:tc>
        <w:tc>
          <w:tcPr>
            <w:tcW w:w="1808" w:type="dxa"/>
            <w:gridSpan w:val="2"/>
          </w:tcPr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ректора по ОД, замест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тель директора по 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УПР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методист, преподаватели, воспитатели.</w:t>
            </w:r>
          </w:p>
        </w:tc>
      </w:tr>
      <w:tr w:rsidR="001D58DE" w:rsidTr="009208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720" w:type="dxa"/>
          </w:tcPr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72" w:type="dxa"/>
          </w:tcPr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Организация и проведение ко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цертов художественной самоде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тельности и творческих поздра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лений к праздничным датам: Дню учителя, Новому  году,23 Февраля, 8 Марта, 9 Мая и </w:t>
            </w:r>
            <w:proofErr w:type="spell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(по отдельн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му плану).</w:t>
            </w:r>
          </w:p>
        </w:tc>
        <w:tc>
          <w:tcPr>
            <w:tcW w:w="1808" w:type="dxa"/>
            <w:gridSpan w:val="2"/>
          </w:tcPr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медодист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восп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татели, педагоги допо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нительного образования.</w:t>
            </w:r>
          </w:p>
        </w:tc>
      </w:tr>
      <w:tr w:rsidR="001D58DE" w:rsidTr="009208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"/>
        </w:trPr>
        <w:tc>
          <w:tcPr>
            <w:tcW w:w="720" w:type="dxa"/>
          </w:tcPr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72" w:type="dxa"/>
          </w:tcPr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Экскурсии в городскую библиот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ку, краеведческий музей</w:t>
            </w:r>
          </w:p>
        </w:tc>
        <w:tc>
          <w:tcPr>
            <w:tcW w:w="1808" w:type="dxa"/>
            <w:gridSpan w:val="2"/>
          </w:tcPr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воспитатели.</w:t>
            </w:r>
          </w:p>
        </w:tc>
      </w:tr>
      <w:tr w:rsidR="001D58DE" w:rsidTr="009208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720" w:type="dxa"/>
          </w:tcPr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72" w:type="dxa"/>
          </w:tcPr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Участие кадет в районных, з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нальных, областных мероприятиях (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Департамента)</w:t>
            </w:r>
          </w:p>
        </w:tc>
        <w:tc>
          <w:tcPr>
            <w:tcW w:w="1808" w:type="dxa"/>
            <w:gridSpan w:val="2"/>
          </w:tcPr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1D58DE" w:rsidRPr="0050793B" w:rsidRDefault="001D58DE" w:rsidP="0092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</w:t>
            </w:r>
            <w:r w:rsidRP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 работе</w:t>
            </w:r>
            <w:r w:rsidRPr="0050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методист,</w:t>
            </w:r>
            <w:r w:rsidRPr="0050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физ</w:t>
            </w:r>
            <w:r w:rsidRPr="0050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воспитания, воспит</w:t>
            </w:r>
            <w:r w:rsidRPr="0050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</w:t>
            </w:r>
          </w:p>
        </w:tc>
      </w:tr>
      <w:tr w:rsidR="001D58DE" w:rsidTr="009208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720" w:type="dxa"/>
          </w:tcPr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72" w:type="dxa"/>
          </w:tcPr>
          <w:p w:rsidR="001D58DE" w:rsidRPr="00BE32CE" w:rsidRDefault="001D58DE" w:rsidP="0092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тем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тических лекториев </w:t>
            </w:r>
            <w:proofErr w:type="gramStart"/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по:</w:t>
            </w:r>
          </w:p>
          <w:p w:rsidR="001D58DE" w:rsidRPr="00BE32CE" w:rsidRDefault="001D58DE" w:rsidP="009208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гражданскому  и патри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тическому воспитанию, приобщению к традициям казачества;</w:t>
            </w:r>
          </w:p>
          <w:p w:rsidR="001D58DE" w:rsidRPr="00BE32CE" w:rsidRDefault="001D58DE" w:rsidP="009208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духовному и нравстве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воспитанию на осн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 принципов гуманизма и милосердия;</w:t>
            </w:r>
          </w:p>
          <w:p w:rsidR="001D58DE" w:rsidRPr="00BE32CE" w:rsidRDefault="001D58DE" w:rsidP="009208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экологическому воспит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нию;</w:t>
            </w:r>
          </w:p>
          <w:p w:rsidR="001D58DE" w:rsidRPr="00BE32CE" w:rsidRDefault="001D58DE" w:rsidP="009208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правовому вос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питанию и культуре безопасности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58DE" w:rsidRPr="00BE32CE" w:rsidRDefault="001D58DE" w:rsidP="009208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воспитанию семейных ценностей;</w:t>
            </w:r>
          </w:p>
          <w:p w:rsidR="001D58DE" w:rsidRPr="00BE32CE" w:rsidRDefault="001D58DE" w:rsidP="009208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сберегающему воспитанию,  работе, направленной на сохран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здоровья </w:t>
            </w:r>
            <w:proofErr w:type="gramStart"/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gramEnd"/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формированию п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требности в здоровом о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 жизни;</w:t>
            </w:r>
          </w:p>
          <w:p w:rsidR="001D58DE" w:rsidRPr="00BE32CE" w:rsidRDefault="001D58DE" w:rsidP="009208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 употребл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алкоголя, наркотич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и психотропных в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ществ, табакокурения;</w:t>
            </w:r>
          </w:p>
          <w:p w:rsidR="001D58DE" w:rsidRPr="00BE32CE" w:rsidRDefault="001D58DE" w:rsidP="009208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 правонар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преступлений несовершеннолетних.</w:t>
            </w:r>
          </w:p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gridSpan w:val="2"/>
          </w:tcPr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1D58DE" w:rsidRPr="0050793B" w:rsidRDefault="001D58DE" w:rsidP="0092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  <w:r w:rsidRPr="0050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ОД, заместитель д</w:t>
            </w:r>
            <w:r w:rsidRP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ректора по </w:t>
            </w:r>
            <w:proofErr w:type="gramStart"/>
            <w:r w:rsidRP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End"/>
            <w:r w:rsidRP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</w:t>
            </w:r>
            <w:r w:rsidRP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0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воспитатели.</w:t>
            </w:r>
          </w:p>
          <w:p w:rsidR="001D58DE" w:rsidRDefault="001D58DE" w:rsidP="009208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</w:tbl>
    <w:p w:rsidR="009F04CB" w:rsidRDefault="009F04CB" w:rsidP="009208D4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Default="00B47B0E" w:rsidP="007B367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Гражданское и патриотическое воспитание.</w:t>
      </w:r>
    </w:p>
    <w:p w:rsidR="000652DC" w:rsidRPr="00B47B0E" w:rsidRDefault="000652DC" w:rsidP="000652DC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Pr="00B47B0E" w:rsidRDefault="00B47B0E" w:rsidP="007B367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Приобщение к традициям казачества.</w:t>
      </w: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Look w:val="0000" w:firstRow="0" w:lastRow="0" w:firstColumn="0" w:lastColumn="0" w:noHBand="0" w:noVBand="0"/>
      </w:tblPr>
      <w:tblGrid>
        <w:gridCol w:w="661"/>
        <w:gridCol w:w="4559"/>
        <w:gridCol w:w="1829"/>
        <w:gridCol w:w="3299"/>
      </w:tblGrid>
      <w:tr w:rsidR="00B47B0E" w:rsidRPr="00B47B0E" w:rsidTr="009208D4">
        <w:trPr>
          <w:trHeight w:val="752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E32C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Участие в Дне города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E32C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Педагоги дополнительн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го образования </w:t>
            </w:r>
          </w:p>
        </w:tc>
      </w:tr>
      <w:tr w:rsidR="00B47B0E" w:rsidRPr="00B47B0E" w:rsidTr="009208D4">
        <w:trPr>
          <w:trHeight w:val="108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A922E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Спортивный</w:t>
            </w:r>
            <w:r w:rsidR="00824E0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праздник, </w:t>
            </w:r>
            <w:r w:rsidR="00A922E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поход, п</w:t>
            </w:r>
            <w:r w:rsidR="00A922E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A922E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священные Дню города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Руководитель физическ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го воспитания</w:t>
            </w:r>
            <w:r w:rsidR="006D74F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воспитат</w:t>
            </w:r>
            <w:r w:rsidR="006D74F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="006D74F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ли.</w:t>
            </w:r>
          </w:p>
        </w:tc>
      </w:tr>
      <w:tr w:rsidR="00B47B0E" w:rsidRPr="00B47B0E" w:rsidTr="009208D4">
        <w:trPr>
          <w:trHeight w:val="123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Символика Российского государства, </w:t>
            </w:r>
            <w:r w:rsidR="006D74F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Всевеликого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Войска Донского (ле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ции, беседы, анкетирование).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Сентябрь – октябрь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9E52CF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реподаватели истории, литературы,    </w:t>
            </w:r>
          </w:p>
          <w:p w:rsidR="00B47B0E" w:rsidRPr="00B47B0E" w:rsidRDefault="007B3672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B47B0E" w:rsidRPr="00B47B0E" w:rsidTr="009208D4">
        <w:trPr>
          <w:trHeight w:val="972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824E0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Спартакиады</w:t>
            </w:r>
            <w:r w:rsidR="00BE32C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посвященные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  <w:p w:rsidR="00B47B0E" w:rsidRPr="00B47B0E" w:rsidRDefault="00437FE6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Дню профтехобразования;</w:t>
            </w:r>
          </w:p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Дню Победы.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FE6" w:rsidRDefault="00437FE6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824E0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ктябрь,</w:t>
            </w:r>
          </w:p>
          <w:p w:rsidR="00B47B0E" w:rsidRPr="00B47B0E" w:rsidRDefault="00824E0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Руководитель физическ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го воспитания</w:t>
            </w:r>
            <w:r w:rsidR="007B367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воспитат</w:t>
            </w:r>
            <w:r w:rsidR="007B367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="007B367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ли.</w:t>
            </w:r>
          </w:p>
        </w:tc>
      </w:tr>
      <w:tr w:rsidR="00B47B0E" w:rsidRPr="00B47B0E" w:rsidTr="009208D4">
        <w:trPr>
          <w:trHeight w:val="172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Организация встреч с представит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лями Миллеровского казачьего юрта. Укрепление связи с местными каз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ками, знатоками истории и культуры донских казаков.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 течение г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E65383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Директор </w:t>
            </w:r>
            <w:r w:rsidR="009E52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МККПТ</w:t>
            </w:r>
            <w:r w:rsidR="009E52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</w:p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преподаватели и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тории, воспитатели  </w:t>
            </w:r>
          </w:p>
        </w:tc>
      </w:tr>
      <w:tr w:rsidR="00B47B0E" w:rsidRPr="00B47B0E" w:rsidTr="009208D4">
        <w:trPr>
          <w:trHeight w:val="123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256A63" w:rsidRDefault="00824E0A" w:rsidP="004C4A7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Проведение классных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часов, вн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классных мероприятий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круглы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х ст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лов патриотической тематики</w:t>
            </w:r>
            <w:r w:rsidR="007B367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:</w:t>
            </w:r>
            <w:r w:rsidR="00F375D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- «Это светлое чувство к Отчизне»</w:t>
            </w:r>
            <w:r w:rsidR="00F375D0" w:rsidRPr="00F375D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F375D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</w:r>
            <w:r w:rsidR="00F375D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- «День народного единства»</w:t>
            </w:r>
            <w:r w:rsidR="00F375D0" w:rsidRPr="00F375D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460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- «Единство народа, единство нации»</w:t>
            </w:r>
            <w:r w:rsidR="00460FCA" w:rsidRPr="00460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F375D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- «Разговор о Родине, о символах России и о Конституции РФ»</w:t>
            </w:r>
            <w:r w:rsidR="00F375D0" w:rsidRPr="00F375D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256A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- «Твоя жизнь в соответствии с Ко</w:t>
            </w:r>
            <w:r w:rsidR="00256A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</w:t>
            </w:r>
            <w:r w:rsidR="00256A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ституцией РФ»</w:t>
            </w:r>
            <w:r w:rsidR="00256A63" w:rsidRPr="00256A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</w:r>
            <w:r w:rsidR="00460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«ДУЛАГ 125 – Миллеровская яма»</w:t>
            </w:r>
            <w:r w:rsidR="004C4A78" w:rsidRP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</w:r>
            <w:r w:rsidR="00460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-баты, шли солдаты»</w:t>
            </w:r>
            <w:r w:rsidR="004C4A78" w:rsidRP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</w:r>
            <w:r w:rsidR="00460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«Позывной -  черный тюльпан»</w:t>
            </w:r>
            <w:r w:rsidR="004C4A78" w:rsidRP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</w:r>
            <w:r w:rsidR="00460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«Это наша Победа»</w:t>
            </w:r>
            <w:r w:rsidR="004C4A78" w:rsidRP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</w:r>
            <w:r w:rsidR="00460FC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«Я, - гражданин России»</w:t>
            </w:r>
            <w:r w:rsidR="004C4A78" w:rsidRPr="004C4A78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FB6513" w:rsidRPr="00FB651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FB651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«И гордо реет флаг державный»</w:t>
            </w:r>
            <w:r w:rsidR="00FB6513" w:rsidRPr="00FB651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FB6513" w:rsidRPr="00FB651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</w:r>
            <w:r w:rsidR="00256A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«Герои Отечества: прошлое и настоящее»</w:t>
            </w:r>
            <w:r w:rsidR="00256A63" w:rsidRPr="00256A6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885CCC" w:rsidRDefault="00885CC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«Донская чудотворная икона Бож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ей Матери»</w:t>
            </w:r>
            <w:r w:rsidRPr="00885CC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  <w:p w:rsidR="00885CCC" w:rsidRPr="00345C16" w:rsidRDefault="00885CCC" w:rsidP="00FE3E29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 Казачьи атрибуты, символы и зн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ки»</w:t>
            </w:r>
            <w:r w:rsidRPr="00885CC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FE3E29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«Россия – наш дом»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 О мужестве, о доблести, о славе»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DC5961" w:rsidRPr="00885CCC" w:rsidRDefault="009F04CB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«Азовское</w:t>
            </w:r>
            <w:r w:rsidR="00DC596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сидение казаков»</w:t>
            </w:r>
          </w:p>
          <w:p w:rsidR="00B274FB" w:rsidRDefault="00B274FB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 Возрождение казачьих традиций»</w:t>
            </w:r>
          </w:p>
          <w:p w:rsidR="00B274FB" w:rsidRDefault="00B274FB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 Спасение казаков Покровом Б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гоматери»,</w:t>
            </w:r>
          </w:p>
          <w:p w:rsidR="00885CCC" w:rsidRPr="00345C16" w:rsidRDefault="00885CC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 Пресвятая Богородица – идеал женского образа»</w:t>
            </w:r>
            <w:r w:rsidRPr="00885CC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- «Мы свято помним»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; </w:t>
            </w:r>
          </w:p>
          <w:p w:rsidR="007B3672" w:rsidRDefault="007B3672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 Это  светлое чувство к Отчизне»</w:t>
            </w:r>
            <w:r w:rsidR="005033C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 « Отечества достойные сыны» </w:t>
            </w:r>
          </w:p>
          <w:p w:rsidR="005033C7" w:rsidRPr="00885CCC" w:rsidRDefault="005033C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</w:t>
            </w:r>
            <w:r w:rsidR="00885CC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День народного единства в новой России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885CCC" w:rsidRPr="00885CC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7B3672" w:rsidRDefault="007B3672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</w:t>
            </w:r>
            <w:r w:rsidR="00DC596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Припадаю, Россия, к твоей крас</w:t>
            </w:r>
            <w:r w:rsidR="00DC596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DC596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</w:t>
            </w:r>
            <w:r w:rsidR="006B120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B274F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B274FB" w:rsidRPr="00345C16" w:rsidRDefault="00B274FB" w:rsidP="00345C1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«Служить России суждено тебе и мне»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proofErr w:type="gramStart"/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«Люблю Отчизну Я»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- «Сила богатырская»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7B3672" w:rsidRDefault="007B3672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</w:t>
            </w:r>
            <w:r w:rsidR="00885CC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Неугомонна память поколений.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 память тех, кого так свято чтим</w:t>
            </w:r>
            <w:proofErr w:type="gramStart"/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     </w:t>
            </w:r>
            <w:r w:rsidR="00B274F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Славные сыны Отечества</w:t>
            </w:r>
            <w:r w:rsidR="00B274F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» </w:t>
            </w:r>
          </w:p>
          <w:p w:rsidR="007B3672" w:rsidRPr="00885CCC" w:rsidRDefault="007B3672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</w:t>
            </w:r>
            <w:r w:rsidR="00885CC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Конституция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РФ</w:t>
            </w:r>
            <w:r w:rsidR="00885CC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– высший но</w:t>
            </w:r>
            <w:r w:rsidR="00885CC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</w:t>
            </w:r>
            <w:r w:rsidR="00885CC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мативный акт»</w:t>
            </w:r>
            <w:r w:rsidR="00885CCC" w:rsidRPr="00885CC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561B56" w:rsidRPr="00345C16" w:rsidRDefault="00561B56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 Имя твое неизвестно, подвиг твой бессмертен»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7B3672" w:rsidRPr="00345C16" w:rsidRDefault="001E3F5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«Операция « Сатурн». О</w:t>
            </w:r>
            <w:r w:rsidR="007B367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свобожд</w:t>
            </w:r>
            <w:r w:rsidR="007B367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="007B367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ния города Миллерово»</w:t>
            </w:r>
            <w:r w:rsidR="005033C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« За край родной»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7B3672" w:rsidRDefault="007B3672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- «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История геноцида казачества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DC596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«Красный террор казачества»</w:t>
            </w:r>
          </w:p>
          <w:p w:rsidR="00DC5961" w:rsidRPr="00345C16" w:rsidRDefault="00DC5961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«Сталинградский апокалипсис»</w:t>
            </w:r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- «Живая память»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6B120C" w:rsidRPr="00345C16" w:rsidRDefault="007B3672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« Пароль  « </w:t>
            </w:r>
            <w:proofErr w:type="spell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Афган</w:t>
            </w:r>
            <w:proofErr w:type="spell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B274F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« Аф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ганистан – наша память и боль»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6B120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                               - </w:t>
            </w:r>
            <w:r w:rsidR="006B120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 Казак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 – гордость России»,</w:t>
            </w:r>
            <w:r w:rsidR="006B120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« К</w:t>
            </w:r>
            <w:r w:rsidR="006B120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="006B120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зачья слава»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5033C7" w:rsidRPr="00345C16" w:rsidRDefault="005033C7" w:rsidP="00345C1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« Сыны Отечества </w:t>
            </w:r>
            <w:r w:rsidR="00D06A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D06A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защитники земли русской»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«Людская память тем годам, тем славным командирам и бойцам»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6B120C" w:rsidRPr="00345C16" w:rsidRDefault="006B120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12 апреля – День космонавтики</w:t>
            </w:r>
            <w:r w:rsid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Ю.А. Гагарин - первый русский космонавт»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6B120C" w:rsidRDefault="006B120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 Подвигу народа жить в веках»</w:t>
            </w:r>
            <w:r w:rsidR="00B274F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</w:t>
            </w:r>
          </w:p>
          <w:p w:rsidR="001E3F57" w:rsidRPr="00345C16" w:rsidRDefault="006B120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«Это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 праздник со слезами на гл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зах», «Мы выстояли и победили»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5033C7" w:rsidRDefault="005033C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 М. А. Шолохов. Певец Тихо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го Дона», « Вешенская весна»</w:t>
            </w:r>
          </w:p>
          <w:p w:rsidR="001E3F57" w:rsidRPr="00345C16" w:rsidRDefault="006B120C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-« Я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гражданин России»</w:t>
            </w:r>
            <w:r w:rsidR="005033C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</w:t>
            </w:r>
            <w:r w:rsidR="001E3F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Россия родина моя »</w:t>
            </w:r>
            <w:r w:rsidR="00345C16" w:rsidRPr="00345C1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6B120C" w:rsidRPr="00B47B0E" w:rsidRDefault="001E3F5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«22 июня 1941 г – памятная дата в истории России»</w:t>
            </w:r>
            <w:r w:rsidR="00DC596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«Помним и ско</w:t>
            </w:r>
            <w:r w:rsidR="00DC596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</w:t>
            </w:r>
            <w:r w:rsidR="00DC596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бим» и другие.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r w:rsidR="00D06A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В течение г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824E0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директора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по УВР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методист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воспит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</w:p>
        </w:tc>
      </w:tr>
      <w:tr w:rsidR="00B47B0E" w:rsidRPr="00B47B0E" w:rsidTr="009208D4">
        <w:trPr>
          <w:trHeight w:val="4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824E0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Смотр строя и песни.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703B54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Сентябрь,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о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E" w:rsidRPr="00B47B0E" w:rsidRDefault="00824E0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директора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по УВР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методист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воспит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</w:p>
        </w:tc>
      </w:tr>
      <w:tr w:rsidR="00B47B0E" w:rsidRPr="00B47B0E" w:rsidTr="009208D4">
        <w:trPr>
          <w:trHeight w:val="142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6DA" w:rsidRDefault="00824E0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Организация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проведение мер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приятий, посвященных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Дням вои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ской Славы: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0346D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  <w:p w:rsidR="008C28C6" w:rsidRDefault="00714442" w:rsidP="008C28C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Дню народного единства, 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Дню Г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роев Отечества,</w:t>
            </w:r>
            <w:r w:rsidR="008C28C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7</w:t>
            </w:r>
            <w:r w:rsidR="00BB4E5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8</w:t>
            </w:r>
            <w:r w:rsidR="00AF5A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– летию</w:t>
            </w:r>
            <w:r w:rsidR="008C28C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Стали</w:t>
            </w:r>
            <w:r w:rsidR="008C28C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</w:t>
            </w:r>
            <w:r w:rsidR="008C28C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градской, Курской битв, </w:t>
            </w:r>
            <w:r w:rsidR="00E6538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Дню </w:t>
            </w:r>
          </w:p>
          <w:p w:rsidR="00B47B0E" w:rsidRPr="00B47B0E" w:rsidRDefault="00E65383" w:rsidP="008C28C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защитника Отечества,</w:t>
            </w:r>
            <w:r w:rsidR="0071444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Дню Победы </w:t>
            </w:r>
            <w:r w:rsidR="00D06A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 другие.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824E0A" w:rsidP="007B3672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Ноябрь </w:t>
            </w:r>
            <w:proofErr w:type="gramStart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-д</w:t>
            </w:r>
            <w:proofErr w:type="gramEnd"/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824E0A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директора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по УВР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методист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воспит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</w:p>
        </w:tc>
      </w:tr>
      <w:tr w:rsidR="00B47B0E" w:rsidRPr="00B47B0E" w:rsidTr="009208D4">
        <w:trPr>
          <w:trHeight w:val="110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6B4AAF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Лекции, беседы в МККПТ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  <w:p w:rsidR="00B47B0E" w:rsidRPr="00B47B0E" w:rsidRDefault="006B4AAF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(Об истории родного техникума</w:t>
            </w:r>
            <w:r w:rsidR="00546EF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ко Д</w:t>
            </w:r>
            <w:r w:rsidR="00B47B0E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ню профтехобразования).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 октября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  <w:r w:rsidR="00546EF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преподав</w:t>
            </w:r>
            <w:r w:rsidR="00546EF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="00546EF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 истории</w:t>
            </w:r>
          </w:p>
        </w:tc>
      </w:tr>
      <w:tr w:rsidR="00B47B0E" w:rsidRPr="00B47B0E" w:rsidTr="009208D4">
        <w:trPr>
          <w:trHeight w:val="264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Праздник Всевеликого Войска До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ского:   </w:t>
            </w:r>
          </w:p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Торжественная линейка.                  </w:t>
            </w:r>
            <w:r w:rsidR="0071444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   - Принятие присяги   студентами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1 курса. Посвящение в кадеты.       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B47B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B0E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директора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по УВР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методист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воспит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тели</w:t>
            </w:r>
          </w:p>
        </w:tc>
      </w:tr>
      <w:tr w:rsidR="00546EF0" w:rsidRPr="00B47B0E" w:rsidTr="009208D4">
        <w:trPr>
          <w:trHeight w:val="7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E65383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Праздник «Белых журавлей».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работе, воспитатели</w:t>
            </w:r>
          </w:p>
        </w:tc>
      </w:tr>
      <w:tr w:rsidR="00546EF0" w:rsidRPr="00B47B0E" w:rsidTr="009208D4">
        <w:trPr>
          <w:trHeight w:val="688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12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Лекция «4 ноября - День народного единства».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46EF0" w:rsidRPr="00B47B0E" w:rsidTr="009208D4">
        <w:trPr>
          <w:trHeight w:val="844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13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71444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Фольклорный праздник "</w:t>
            </w:r>
            <w:r w:rsidR="0071444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Казачьи посиделки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Ведущий специалист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библиотекой,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ли</w:t>
            </w:r>
          </w:p>
        </w:tc>
      </w:tr>
      <w:tr w:rsidR="00546EF0" w:rsidRPr="00B47B0E" w:rsidTr="009208D4">
        <w:trPr>
          <w:trHeight w:val="130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14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0B41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Библиотечные уроки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:               </w:t>
            </w:r>
          </w:p>
          <w:p w:rsidR="00AF5A93" w:rsidRPr="000B16F2" w:rsidRDefault="00AF5A93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 «</w:t>
            </w:r>
            <w:r w:rsidR="006B381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Памяти Неизвестных солдат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="000F1308" w:rsidRPr="000B16F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546EF0" w:rsidRDefault="000B41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</w:t>
            </w:r>
            <w:r w:rsidR="006B381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«Великая П</w:t>
            </w:r>
            <w:r w:rsidR="008C28C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обеда великого народа»</w:t>
            </w:r>
            <w:r w:rsidRPr="000B41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;</w:t>
            </w:r>
          </w:p>
          <w:p w:rsidR="000B410E" w:rsidRPr="000B410E" w:rsidRDefault="000B410E" w:rsidP="006B38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- </w:t>
            </w:r>
            <w:r w:rsidR="00AF5A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«</w:t>
            </w:r>
            <w:r w:rsidR="006B381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М. А.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Шолохов</w:t>
            </w:r>
            <w:r w:rsidR="008C28C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r w:rsidR="006B381B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– Великий сын Донской земли</w:t>
            </w:r>
            <w:r w:rsidR="00AF5A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Ноябрь, </w:t>
            </w:r>
          </w:p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библиотекой,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ли</w:t>
            </w:r>
          </w:p>
        </w:tc>
      </w:tr>
      <w:tr w:rsidR="00546EF0" w:rsidRPr="00B47B0E" w:rsidTr="009208D4">
        <w:trPr>
          <w:trHeight w:val="130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15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D06AD4" w:rsidP="00CD422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День М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атери. Литературно-музыкальная композиция  «</w:t>
            </w:r>
            <w:r w:rsidR="00CD422C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Мы будем вечно прославлять ту женщину, чьё имя Мать!»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работе, воспитатели</w:t>
            </w:r>
          </w:p>
        </w:tc>
      </w:tr>
      <w:tr w:rsidR="00546EF0" w:rsidRPr="00B47B0E" w:rsidTr="009208D4">
        <w:trPr>
          <w:trHeight w:val="65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16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A2684D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Беседа «Казачий быт,  традиции и  н</w:t>
            </w:r>
            <w:r w:rsidR="00D06AD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равы»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46EF0" w:rsidRPr="00B47B0E" w:rsidTr="009208D4">
        <w:trPr>
          <w:trHeight w:val="766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17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0B410E" w:rsidP="008C28C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Встреча с зам. главного врача МБУЗ ЦРБ Миллеровского района, вр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чом-инфекционистом 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СПИ</w:t>
            </w:r>
            <w:r w:rsidR="00A2684D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 </w:t>
            </w:r>
            <w:proofErr w:type="gramStart"/>
            <w:r w:rsidR="008C28C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–у</w:t>
            </w:r>
            <w:proofErr w:type="gramEnd"/>
            <w:r w:rsidR="008C28C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гроза человечеству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работе, воспитатели</w:t>
            </w:r>
          </w:p>
        </w:tc>
      </w:tr>
      <w:tr w:rsidR="00546EF0" w:rsidRPr="00B47B0E" w:rsidTr="009208D4">
        <w:trPr>
          <w:trHeight w:val="82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18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DA588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День Гер</w:t>
            </w:r>
            <w:r w:rsidR="00DA588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оев России. Литературный вечер «Никто не забыт, ничто не </w:t>
            </w:r>
            <w:r w:rsidR="002825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</w:r>
            <w:r w:rsidR="00DA588A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забыто»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 общежития.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  <w:tr w:rsidR="00546EF0" w:rsidRPr="00B47B0E" w:rsidTr="009208D4">
        <w:trPr>
          <w:trHeight w:val="714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19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День Казачки. Участие в городском конкурсе «Чернобровая казачка».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работе, воспитатели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6EF0" w:rsidRPr="00B47B0E" w:rsidTr="009208D4">
        <w:trPr>
          <w:trHeight w:val="7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20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8C28C6" w:rsidP="0028251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Лекция «</w:t>
            </w:r>
            <w:proofErr w:type="spellStart"/>
            <w:r w:rsidR="002825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Донщина</w:t>
            </w:r>
            <w:proofErr w:type="spellEnd"/>
            <w:r w:rsidR="002825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– Родина моя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46EF0" w:rsidRPr="00B47B0E" w:rsidTr="009208D4">
        <w:trPr>
          <w:trHeight w:val="537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21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Фольклорный час «Казачий курень».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библиотекой, 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ли</w:t>
            </w:r>
          </w:p>
        </w:tc>
      </w:tr>
      <w:tr w:rsidR="00546EF0" w:rsidRPr="00B47B0E" w:rsidTr="009208D4">
        <w:trPr>
          <w:trHeight w:val="52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22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Рождество Христово.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Духовный наставник, </w:t>
            </w:r>
          </w:p>
          <w:p w:rsidR="00546EF0" w:rsidRPr="00B47B0E" w:rsidRDefault="000B41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</w:t>
            </w:r>
            <w:r w:rsidR="00546EF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реп</w:t>
            </w:r>
            <w:r w:rsidR="002825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одаватель правосла</w:t>
            </w:r>
            <w:r w:rsidR="002825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</w:t>
            </w:r>
            <w:r w:rsidR="00282511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ной культуры</w:t>
            </w:r>
          </w:p>
        </w:tc>
      </w:tr>
      <w:tr w:rsidR="00546EF0" w:rsidRPr="00B47B0E" w:rsidTr="009208D4">
        <w:trPr>
          <w:trHeight w:val="766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23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Обрядовый праздник «Рождестве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ские святки на Дону».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10E" w:rsidRDefault="000B41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Духовный наставник, </w:t>
            </w:r>
          </w:p>
          <w:p w:rsidR="00546EF0" w:rsidRPr="00B47B0E" w:rsidRDefault="000B41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</w:t>
            </w:r>
            <w:r w:rsidR="00546EF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оспитатели общежития</w:t>
            </w:r>
          </w:p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  <w:tr w:rsidR="00546EF0" w:rsidRPr="00B47B0E" w:rsidTr="009208D4">
        <w:trPr>
          <w:trHeight w:val="1502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24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День казачьего геноцида: </w:t>
            </w:r>
          </w:p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а) поминальная панихида;      </w:t>
            </w:r>
          </w:p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б) линейка памяти;                  </w:t>
            </w:r>
          </w:p>
          <w:p w:rsidR="00546EF0" w:rsidRPr="00B47B0E" w:rsidRDefault="00A2684D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в) уроки мужества 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по группам.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24 января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10E" w:rsidRDefault="000B41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</w:t>
            </w:r>
          </w:p>
          <w:p w:rsidR="00546EF0" w:rsidRPr="00B47B0E" w:rsidRDefault="000B41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ре</w:t>
            </w:r>
            <w:r w:rsidR="00546EF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подаватели истории, воспитатели</w:t>
            </w:r>
            <w:r w:rsidR="00546EF0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6EF0" w:rsidRPr="00B47B0E" w:rsidTr="009208D4">
        <w:trPr>
          <w:trHeight w:val="84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25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Обряды и праздники на Руси. Каз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чьи посиделки:     «Рождественский сочельник».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Октябрь     январь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0E" w:rsidRDefault="000B410E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 общежития</w:t>
            </w:r>
          </w:p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  <w:tr w:rsidR="00546EF0" w:rsidRPr="00B47B0E" w:rsidTr="009208D4">
        <w:trPr>
          <w:trHeight w:val="130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6EF0" w:rsidRPr="00B47B0E" w:rsidRDefault="00546EF0" w:rsidP="00A2684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Урок мужества, посвящённый осв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бождению г. Миллерово от</w:t>
            </w:r>
            <w:r w:rsidR="00A2684D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немецко-фашистских захватчиков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A2684D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Миллер</w:t>
            </w:r>
            <w:r w:rsidR="00A2684D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2684D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во – город воинской доблести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6EF0" w:rsidRPr="00B47B0E" w:rsidRDefault="00546EF0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6EF0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работе, воспитатели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дущий специалист би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лиотекой</w:t>
            </w:r>
          </w:p>
        </w:tc>
      </w:tr>
      <w:tr w:rsidR="00A75C28" w:rsidRPr="00B47B0E" w:rsidTr="009208D4">
        <w:trPr>
          <w:trHeight w:val="130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342466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Торжественная линейка, посвяще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06AD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ная </w:t>
            </w:r>
            <w:r w:rsidR="00A75C28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освобождению города Миллер</w:t>
            </w:r>
            <w:r w:rsidR="00A75C28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06AD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="00056F6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F6E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56F6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Миллерово – город воинской доблести</w:t>
            </w:r>
            <w:r w:rsidR="00056F6E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0B410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A75C28" w:rsidRPr="00B47B0E" w:rsidTr="009208D4">
        <w:trPr>
          <w:trHeight w:val="893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A2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Литературно - музыкальная комп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2684D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зиция, посвящённая Д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ню</w:t>
            </w:r>
            <w:r w:rsidR="00A2684D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памяти о россиянах, исполнявших служебный долг за пределами</w:t>
            </w:r>
            <w:r w:rsidR="008C28C6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Родины</w:t>
            </w:r>
            <w:r w:rsidR="00D06AD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. Встреча с воинами 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C28C6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интернационалистами.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работе, воспитатели</w:t>
            </w:r>
          </w:p>
        </w:tc>
      </w:tr>
      <w:tr w:rsidR="00A75C28" w:rsidRPr="00B47B0E" w:rsidTr="009208D4">
        <w:trPr>
          <w:trHeight w:val="88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</w:p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84D" w:rsidRDefault="00A2684D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A2684D" w:rsidRDefault="00A2684D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Мероприятия к юбилейным датам</w:t>
            </w:r>
          </w:p>
          <w:p w:rsidR="000346DA" w:rsidRPr="00B47B0E" w:rsidRDefault="00D06AD4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 течение г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0346DA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Преподаватели литерат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ры</w:t>
            </w:r>
            <w:r w:rsidR="00A2684D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истории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и </w:t>
            </w:r>
            <w:r w:rsidR="00A75C28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</w:t>
            </w:r>
            <w:r w:rsidR="00A75C28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="00A75C28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ли</w:t>
            </w:r>
          </w:p>
        </w:tc>
      </w:tr>
      <w:tr w:rsidR="00A75C28" w:rsidRPr="00B47B0E" w:rsidTr="009208D4">
        <w:trPr>
          <w:trHeight w:val="106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Участие в</w:t>
            </w:r>
            <w:r w:rsidR="00A2684D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Дне поминовения героев 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казачества. Возложение венков.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056F6E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Январь, </w:t>
            </w:r>
            <w:r w:rsidR="00AC54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A75C28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евраль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A75C28" w:rsidRPr="00B47B0E" w:rsidTr="009208D4">
        <w:trPr>
          <w:trHeight w:val="734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8C28C6" w:rsidP="008C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«Дню рождения Донской милиции посвящается…».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FB6513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работе, воспитатели</w:t>
            </w:r>
          </w:p>
        </w:tc>
      </w:tr>
      <w:tr w:rsidR="00A75C28" w:rsidRPr="00B47B0E" w:rsidTr="009208D4">
        <w:trPr>
          <w:trHeight w:val="784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AC5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Спортивный </w:t>
            </w:r>
            <w:r w:rsidR="00D06AD4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праздник 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AC54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Сильные</w:t>
            </w:r>
            <w:proofErr w:type="gramEnd"/>
            <w:r w:rsidR="00AC54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 смелые, ловкие».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Педагоги дополнительн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го образования</w:t>
            </w:r>
          </w:p>
        </w:tc>
      </w:tr>
      <w:tr w:rsidR="00A75C28" w:rsidRPr="00B47B0E" w:rsidTr="009208D4">
        <w:trPr>
          <w:trHeight w:val="688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B6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Выпуск тематических газет «</w:t>
            </w:r>
            <w:r w:rsidR="00B66D8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Донские вести».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342466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5C28" w:rsidRPr="00B47B0E" w:rsidTr="009208D4">
        <w:trPr>
          <w:trHeight w:val="1082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342466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Мероприятия, посвященные  Вс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06A5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мирному Д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ню</w:t>
            </w:r>
            <w:r w:rsidR="00A75C28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гражданской обор</w:t>
            </w:r>
            <w:r w:rsidR="00A75C28"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06A5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ны, Дню участников ликвидации п</w:t>
            </w:r>
            <w:r w:rsidR="00E06A5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06A5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следствий радиационных аварий и катастроф и памяти жертв этих ав</w:t>
            </w:r>
            <w:r w:rsidR="00E06A5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06A5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рий и катастроф.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Default="00E06A57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Март -</w:t>
            </w:r>
          </w:p>
          <w:p w:rsidR="00E06A57" w:rsidRPr="00B47B0E" w:rsidRDefault="00E06A57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Руководитель ОБЖ, во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питатели</w:t>
            </w:r>
          </w:p>
        </w:tc>
      </w:tr>
      <w:tr w:rsidR="00A75C28" w:rsidRPr="00B47B0E" w:rsidTr="009208D4">
        <w:trPr>
          <w:trHeight w:val="889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Праздничный концерт </w:t>
            </w:r>
          </w:p>
          <w:p w:rsidR="00A75C28" w:rsidRPr="00B47B0E" w:rsidRDefault="00342466" w:rsidP="00B6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66D8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Мама, милая Мама</w:t>
            </w:r>
            <w:r w:rsidR="00FB6513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работе, воспитатели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дущий специалист би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лиотекой</w:t>
            </w:r>
          </w:p>
        </w:tc>
      </w:tr>
      <w:tr w:rsidR="00A75C28" w:rsidRPr="00B47B0E" w:rsidTr="009208D4">
        <w:trPr>
          <w:trHeight w:val="894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37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B56" w:rsidRPr="00561B56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Встреча с работниками военного к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миссариата г. Миллерово, Милл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ровского и Тарасовского районов  «</w:t>
            </w:r>
            <w:r w:rsidR="00E06A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Служить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в</w:t>
            </w:r>
            <w:r w:rsidR="00E06A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Российской армии 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чет</w:t>
            </w:r>
            <w:r w:rsidR="00E06A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но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    Апрель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работе, представитель РВК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воспитатели.</w:t>
            </w:r>
          </w:p>
        </w:tc>
      </w:tr>
      <w:tr w:rsidR="00A75C28" w:rsidRPr="00B47B0E" w:rsidTr="009208D4">
        <w:trPr>
          <w:trHeight w:val="87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Тематические классные часы по ознакомлению с историей казачества</w:t>
            </w:r>
          </w:p>
          <w:p w:rsidR="00A75C28" w:rsidRPr="00E06A57" w:rsidRDefault="00E06A57" w:rsidP="00E06A5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(1 курс).                     </w:t>
            </w:r>
            <w:r w:rsidR="00A75C28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Февраль – апрель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A75C28" w:rsidRPr="00B47B0E" w:rsidTr="009208D4">
        <w:trPr>
          <w:trHeight w:val="1443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39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Встреча с ветеранами войны </w:t>
            </w:r>
          </w:p>
          <w:p w:rsidR="00A75C28" w:rsidRPr="00B47B0E" w:rsidRDefault="00A75C28" w:rsidP="006914F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«</w:t>
            </w:r>
            <w:r w:rsidR="006914F0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Расцвела салютами Победа!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работе, воспитатели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дущий специалист би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лиотекой</w:t>
            </w:r>
          </w:p>
        </w:tc>
      </w:tr>
      <w:tr w:rsidR="00A75C28" w:rsidRPr="00B47B0E" w:rsidTr="009208D4">
        <w:trPr>
          <w:trHeight w:val="113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40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F83F1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Литературно - музыкальная комп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зиция «</w:t>
            </w:r>
            <w:r w:rsidR="00E06A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Михаил Александрович</w:t>
            </w:r>
            <w:r w:rsidR="00F83F1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Ш</w:t>
            </w:r>
            <w:r w:rsidR="00F83F1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F83F1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лохов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Ведущий специалист библиотекой</w:t>
            </w:r>
          </w:p>
        </w:tc>
      </w:tr>
      <w:tr w:rsidR="00A75C28" w:rsidRPr="00B47B0E" w:rsidTr="009208D4">
        <w:trPr>
          <w:trHeight w:val="126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41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E06A5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Урок</w:t>
            </w:r>
            <w:r w:rsidR="00F83F1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мужества «</w:t>
            </w:r>
            <w:r w:rsidR="00E06A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Бессмертный п</w:t>
            </w:r>
            <w:r w:rsidR="00E06A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E06A5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двиг россиян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 (по группам).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75C28" w:rsidRPr="00B47B0E" w:rsidTr="009208D4">
        <w:trPr>
          <w:trHeight w:val="853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42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Беседы по группам ко Д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ню косм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навтики.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</w:p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  <w:tr w:rsidR="00A75C28" w:rsidRPr="00B47B0E" w:rsidTr="009208D4">
        <w:trPr>
          <w:trHeight w:val="123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43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Возложение венков к </w:t>
            </w:r>
            <w:proofErr w:type="gramStart"/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памятникам</w:t>
            </w:r>
            <w:proofErr w:type="gramEnd"/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павших </w:t>
            </w:r>
            <w:r w:rsidR="00F83F1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героев (День Города, Д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ень Всевеликого Войска Донского,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к</w:t>
            </w:r>
            <w:r w:rsidR="003B2B2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 Дню Героев Отечества, ко Дню Н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известного солдата, ко Дню осв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бождения Миллерово,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ко Дню З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щитника Отечества, </w:t>
            </w:r>
            <w:r w:rsidR="003B2B2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ко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Дню Поб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ды).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Сентябрь,      октябрь,        февраль,              май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A75C28" w:rsidRPr="00B47B0E" w:rsidTr="009208D4">
        <w:trPr>
          <w:trHeight w:val="896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44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="00561B56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рганизация проведения месячника</w:t>
            </w:r>
            <w:r w:rsidR="005D5B32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посвященного 76 -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годовщине Вел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кой Победы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Апрель</w:t>
            </w:r>
            <w:r w:rsidR="00F83F1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A75C28" w:rsidRPr="00B47B0E" w:rsidTr="009208D4">
        <w:trPr>
          <w:trHeight w:val="618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45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880D37" w:rsidRDefault="00880D37" w:rsidP="00F83F1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Круглый стол «Обязанность, долг, присяга».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C28" w:rsidRPr="00B47B0E" w:rsidRDefault="00880D37" w:rsidP="00880D37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880D3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</w:p>
          <w:p w:rsidR="00A75C28" w:rsidRPr="00B47B0E" w:rsidRDefault="00A75C28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  <w:tr w:rsidR="00880D37" w:rsidRPr="00B47B0E" w:rsidTr="009208D4">
        <w:trPr>
          <w:trHeight w:val="967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46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Мероприятия, посвященные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Дню защиты детей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Ведущий специалист библиотекой</w:t>
            </w:r>
          </w:p>
        </w:tc>
      </w:tr>
      <w:tr w:rsidR="00880D37" w:rsidRPr="00B47B0E" w:rsidTr="009208D4">
        <w:trPr>
          <w:trHeight w:val="698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47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Беседы и лекции по группам «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День России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»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Воспитатели</w:t>
            </w:r>
          </w:p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  <w:tr w:rsidR="00880D37" w:rsidRPr="00B47B0E" w:rsidTr="009208D4">
        <w:trPr>
          <w:trHeight w:val="83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48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Проведение военно-полевых сборов.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Май-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Руководитель ОБЖ, р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у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ково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дитель 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физического воспитания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880D37" w:rsidRPr="00B47B0E" w:rsidTr="009208D4">
        <w:trPr>
          <w:trHeight w:val="1233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49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6956C4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Спортивный праздник</w:t>
            </w:r>
            <w:r w:rsidR="00880D37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ко Дню з</w:t>
            </w:r>
            <w:r w:rsidR="00880D37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 w:rsidR="00880D37"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щиты детей «</w:t>
            </w:r>
            <w:r w:rsidR="00880D37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Под мирным небом Отечества».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Май – июнь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Руководитель физическ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го воспитания</w:t>
            </w:r>
          </w:p>
        </w:tc>
      </w:tr>
      <w:tr w:rsidR="00880D37" w:rsidRPr="00B47B0E" w:rsidTr="009208D4">
        <w:trPr>
          <w:trHeight w:val="1233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Default="00880D37" w:rsidP="005C56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Отчётные мероприятия (соревнов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ния)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педагогов дополнительного 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б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разования «О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работе кружков и се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к</w:t>
            </w:r>
            <w:r w:rsidR="006956C4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ций в  2020 – 2021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году».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Май -           июнь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37" w:rsidRPr="00B47B0E" w:rsidRDefault="00880D37" w:rsidP="00BF72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Педагоги дополнительн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</w:t>
            </w:r>
            <w:r w:rsidRPr="00B47B0E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го образования</w:t>
            </w:r>
          </w:p>
        </w:tc>
      </w:tr>
    </w:tbl>
    <w:p w:rsidR="009208D4" w:rsidRDefault="009208D4" w:rsidP="009208D4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9208D4" w:rsidRDefault="009208D4" w:rsidP="009208D4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9208D4" w:rsidRDefault="009208D4" w:rsidP="009208D4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9208D4" w:rsidRDefault="009208D4" w:rsidP="009208D4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9208D4" w:rsidRDefault="009208D4" w:rsidP="009208D4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9208D4" w:rsidRDefault="009208D4" w:rsidP="009208D4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9208D4" w:rsidRDefault="009208D4" w:rsidP="009208D4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9208D4" w:rsidRDefault="009208D4" w:rsidP="009208D4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C364DD" w:rsidRDefault="00C364DD" w:rsidP="009208D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Мероприятия по профилактике </w:t>
      </w:r>
      <w:r w:rsidR="00B47B0E"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преступлений и правонарушений среди </w:t>
      </w: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несовершеннолетних в ГБПОУ РО «МККПТ».</w:t>
      </w:r>
    </w:p>
    <w:p w:rsidR="00B47B0E" w:rsidRPr="00B47B0E" w:rsidRDefault="00B47B0E" w:rsidP="00561B5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Духовно – нравственное и правовое воспитание.</w:t>
      </w: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540"/>
        <w:gridCol w:w="5580"/>
        <w:gridCol w:w="1818"/>
        <w:gridCol w:w="2410"/>
      </w:tblGrid>
      <w:tr w:rsidR="00B47B0E" w:rsidRPr="00B47B0E" w:rsidTr="009208D4">
        <w:trPr>
          <w:trHeight w:val="8618"/>
        </w:trPr>
        <w:tc>
          <w:tcPr>
            <w:tcW w:w="54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Классные часы:</w:t>
            </w:r>
          </w:p>
          <w:p w:rsidR="009A638A" w:rsidRPr="00CB5006" w:rsidRDefault="00FB6513" w:rsidP="00DE508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Лекции</w:t>
            </w:r>
            <w:r w:rsidR="00F91C42">
              <w:rPr>
                <w:rFonts w:ascii="Garamond" w:hAnsi="Garamond"/>
                <w:sz w:val="28"/>
                <w:szCs w:val="28"/>
              </w:rPr>
              <w:t xml:space="preserve"> «Знакомство с Законом «Об образ</w:t>
            </w:r>
            <w:r w:rsidR="00F91C42">
              <w:rPr>
                <w:rFonts w:ascii="Garamond" w:hAnsi="Garamond"/>
                <w:sz w:val="28"/>
                <w:szCs w:val="28"/>
              </w:rPr>
              <w:t>о</w:t>
            </w:r>
            <w:r w:rsidR="00F91C42">
              <w:rPr>
                <w:rFonts w:ascii="Garamond" w:hAnsi="Garamond"/>
                <w:sz w:val="28"/>
                <w:szCs w:val="28"/>
              </w:rPr>
              <w:t xml:space="preserve">вании», с Уставом «МККПТ», </w:t>
            </w:r>
            <w:r w:rsidR="00DE5085">
              <w:rPr>
                <w:rFonts w:ascii="Garamond" w:hAnsi="Garamond"/>
                <w:sz w:val="28"/>
                <w:szCs w:val="28"/>
              </w:rPr>
              <w:t>«Закон</w:t>
            </w:r>
            <w:r w:rsidR="00F91C42">
              <w:rPr>
                <w:rFonts w:ascii="Garamond" w:hAnsi="Garamond"/>
                <w:sz w:val="28"/>
                <w:szCs w:val="28"/>
              </w:rPr>
              <w:t xml:space="preserve"> и</w:t>
            </w:r>
            <w:r w:rsidR="00DE5085">
              <w:rPr>
                <w:rFonts w:ascii="Garamond" w:hAnsi="Garamond"/>
                <w:sz w:val="28"/>
                <w:szCs w:val="28"/>
              </w:rPr>
              <w:t xml:space="preserve"> прав</w:t>
            </w:r>
            <w:r w:rsidR="00F91C42">
              <w:rPr>
                <w:rFonts w:ascii="Garamond" w:hAnsi="Garamond"/>
                <w:sz w:val="28"/>
                <w:szCs w:val="28"/>
              </w:rPr>
              <w:t>о</w:t>
            </w:r>
            <w:r w:rsidR="00F91C42">
              <w:rPr>
                <w:rFonts w:ascii="Garamond" w:hAnsi="Garamond"/>
                <w:sz w:val="28"/>
                <w:szCs w:val="28"/>
              </w:rPr>
              <w:t>порядок</w:t>
            </w:r>
            <w:r w:rsidR="00DE5085">
              <w:rPr>
                <w:rFonts w:ascii="Garamond" w:hAnsi="Garamond"/>
                <w:sz w:val="28"/>
                <w:szCs w:val="28"/>
              </w:rPr>
              <w:t>»,</w:t>
            </w:r>
            <w:r>
              <w:rPr>
                <w:rFonts w:ascii="Garamond" w:hAnsi="Garamond"/>
                <w:sz w:val="28"/>
                <w:szCs w:val="28"/>
              </w:rPr>
              <w:t xml:space="preserve"> «Знакомимся с Конвенцией о пр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>вах ребенка»,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«</w:t>
            </w:r>
            <w:r w:rsidR="000B16F2">
              <w:rPr>
                <w:rFonts w:ascii="Garamond" w:hAnsi="Garamond"/>
                <w:sz w:val="28"/>
                <w:szCs w:val="28"/>
              </w:rPr>
              <w:t>П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рава и обязаннос</w:t>
            </w:r>
            <w:r w:rsidR="0041434E">
              <w:rPr>
                <w:rFonts w:ascii="Garamond" w:hAnsi="Garamond"/>
                <w:sz w:val="28"/>
                <w:szCs w:val="28"/>
              </w:rPr>
              <w:t>ти личн</w:t>
            </w:r>
            <w:r w:rsidR="0041434E">
              <w:rPr>
                <w:rFonts w:ascii="Garamond" w:hAnsi="Garamond"/>
                <w:sz w:val="28"/>
                <w:szCs w:val="28"/>
              </w:rPr>
              <w:t>о</w:t>
            </w:r>
            <w:r w:rsidR="0041434E">
              <w:rPr>
                <w:rFonts w:ascii="Garamond" w:hAnsi="Garamond"/>
                <w:sz w:val="28"/>
                <w:szCs w:val="28"/>
              </w:rPr>
              <w:t>сти»</w:t>
            </w:r>
            <w:r w:rsidR="009A638A">
              <w:rPr>
                <w:rFonts w:ascii="Garamond" w:hAnsi="Garamond"/>
                <w:sz w:val="28"/>
                <w:szCs w:val="28"/>
              </w:rPr>
              <w:t>,</w:t>
            </w:r>
            <w:r w:rsidR="00F91C42">
              <w:rPr>
                <w:rFonts w:ascii="Garamond" w:hAnsi="Garamond"/>
                <w:sz w:val="28"/>
                <w:szCs w:val="28"/>
              </w:rPr>
              <w:t xml:space="preserve"> «По каким правилам мы живём? Уроки нравственности», </w:t>
            </w:r>
            <w:r w:rsidR="00DE5085">
              <w:rPr>
                <w:rFonts w:ascii="Garamond" w:hAnsi="Garamond"/>
                <w:sz w:val="28"/>
                <w:szCs w:val="28"/>
              </w:rPr>
              <w:t>«</w:t>
            </w:r>
            <w:r w:rsidR="0012206A">
              <w:rPr>
                <w:rFonts w:ascii="Garamond" w:hAnsi="Garamond"/>
                <w:sz w:val="28"/>
                <w:szCs w:val="28"/>
              </w:rPr>
              <w:t xml:space="preserve">Твоя жизнь в соответствии с </w:t>
            </w:r>
            <w:r w:rsidR="00DE5085">
              <w:rPr>
                <w:rFonts w:ascii="Garamond" w:hAnsi="Garamond"/>
                <w:sz w:val="28"/>
                <w:szCs w:val="28"/>
              </w:rPr>
              <w:t>Конститу</w:t>
            </w:r>
            <w:r w:rsidR="0012206A">
              <w:rPr>
                <w:rFonts w:ascii="Garamond" w:hAnsi="Garamond"/>
                <w:sz w:val="28"/>
                <w:szCs w:val="28"/>
              </w:rPr>
              <w:t>цией</w:t>
            </w:r>
            <w:r w:rsidR="00DE5085">
              <w:rPr>
                <w:rFonts w:ascii="Garamond" w:hAnsi="Garamond"/>
                <w:sz w:val="28"/>
                <w:szCs w:val="28"/>
              </w:rPr>
              <w:t>»,</w:t>
            </w:r>
            <w:r w:rsidR="00320E52" w:rsidRPr="00320E5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20E52">
              <w:rPr>
                <w:rFonts w:ascii="Garamond" w:hAnsi="Garamond"/>
                <w:sz w:val="28"/>
                <w:szCs w:val="28"/>
              </w:rPr>
              <w:t>«Нет прав без обя</w:t>
            </w:r>
            <w:r w:rsidR="001962EB">
              <w:rPr>
                <w:rFonts w:ascii="Garamond" w:hAnsi="Garamond"/>
                <w:sz w:val="28"/>
                <w:szCs w:val="28"/>
              </w:rPr>
              <w:t>занн</w:t>
            </w:r>
            <w:r w:rsidR="001962EB">
              <w:rPr>
                <w:rFonts w:ascii="Garamond" w:hAnsi="Garamond"/>
                <w:sz w:val="28"/>
                <w:szCs w:val="28"/>
              </w:rPr>
              <w:t>о</w:t>
            </w:r>
            <w:r w:rsidR="001962EB">
              <w:rPr>
                <w:rFonts w:ascii="Garamond" w:hAnsi="Garamond"/>
                <w:sz w:val="28"/>
                <w:szCs w:val="28"/>
              </w:rPr>
              <w:t>стей</w:t>
            </w:r>
            <w:r w:rsidR="00320E52">
              <w:rPr>
                <w:rFonts w:ascii="Garamond" w:hAnsi="Garamond"/>
                <w:sz w:val="28"/>
                <w:szCs w:val="28"/>
              </w:rPr>
              <w:t>»,</w:t>
            </w:r>
            <w:r w:rsidR="00F91C42">
              <w:rPr>
                <w:rFonts w:ascii="Garamond" w:hAnsi="Garamond"/>
                <w:sz w:val="28"/>
                <w:szCs w:val="28"/>
              </w:rPr>
              <w:t xml:space="preserve"> «Сохранность государственного им</w:t>
            </w:r>
            <w:r w:rsidR="00F91C42">
              <w:rPr>
                <w:rFonts w:ascii="Garamond" w:hAnsi="Garamond"/>
                <w:sz w:val="28"/>
                <w:szCs w:val="28"/>
              </w:rPr>
              <w:t>у</w:t>
            </w:r>
            <w:r w:rsidR="00F91C42">
              <w:rPr>
                <w:rFonts w:ascii="Garamond" w:hAnsi="Garamond"/>
                <w:sz w:val="28"/>
                <w:szCs w:val="28"/>
              </w:rPr>
              <w:t>щества и ответственность за его порчу»</w:t>
            </w:r>
            <w:r w:rsidR="00CB5006">
              <w:rPr>
                <w:rFonts w:ascii="Garamond" w:hAnsi="Garamond"/>
                <w:sz w:val="28"/>
                <w:szCs w:val="28"/>
              </w:rPr>
              <w:t>, «Твои права в области трудового права»</w:t>
            </w:r>
            <w:r w:rsidR="00CB5006" w:rsidRPr="00CB5006">
              <w:rPr>
                <w:rFonts w:ascii="Garamond" w:hAnsi="Garamond"/>
                <w:sz w:val="28"/>
                <w:szCs w:val="28"/>
              </w:rPr>
              <w:t>;</w:t>
            </w:r>
          </w:p>
          <w:p w:rsidR="00232E6A" w:rsidRPr="00320E52" w:rsidRDefault="00FB651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232E6A">
              <w:rPr>
                <w:rFonts w:ascii="Garamond" w:hAnsi="Garamond"/>
                <w:sz w:val="28"/>
                <w:szCs w:val="28"/>
              </w:rPr>
              <w:t>Беседа «</w:t>
            </w:r>
            <w:r w:rsidR="00F91C42">
              <w:rPr>
                <w:rFonts w:ascii="Garamond" w:hAnsi="Garamond"/>
                <w:sz w:val="28"/>
                <w:szCs w:val="28"/>
              </w:rPr>
              <w:t>Предупреждение чрезвычайных</w:t>
            </w:r>
            <w:r w:rsidR="00BB7799">
              <w:rPr>
                <w:rFonts w:ascii="Garamond" w:hAnsi="Garamond"/>
                <w:sz w:val="28"/>
                <w:szCs w:val="28"/>
              </w:rPr>
              <w:t xml:space="preserve"> с</w:t>
            </w:r>
            <w:r w:rsidR="00BB7799">
              <w:rPr>
                <w:rFonts w:ascii="Garamond" w:hAnsi="Garamond"/>
                <w:sz w:val="28"/>
                <w:szCs w:val="28"/>
              </w:rPr>
              <w:t>и</w:t>
            </w:r>
            <w:r w:rsidR="00BB7799">
              <w:rPr>
                <w:rFonts w:ascii="Garamond" w:hAnsi="Garamond"/>
                <w:sz w:val="28"/>
                <w:szCs w:val="28"/>
              </w:rPr>
              <w:t>туа</w:t>
            </w:r>
            <w:r w:rsidR="00F91C42">
              <w:rPr>
                <w:rFonts w:ascii="Garamond" w:hAnsi="Garamond"/>
                <w:sz w:val="28"/>
                <w:szCs w:val="28"/>
              </w:rPr>
              <w:t>ций»</w:t>
            </w:r>
            <w:r w:rsidR="00F91C42" w:rsidRPr="00F91C42">
              <w:rPr>
                <w:rFonts w:ascii="Garamond" w:hAnsi="Garamond"/>
                <w:sz w:val="28"/>
                <w:szCs w:val="28"/>
              </w:rPr>
              <w:t>;</w:t>
            </w:r>
            <w:r w:rsidR="00BB779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762FEA">
              <w:rPr>
                <w:rFonts w:ascii="Garamond" w:hAnsi="Garamond"/>
                <w:sz w:val="28"/>
                <w:szCs w:val="28"/>
              </w:rPr>
              <w:br/>
              <w:t xml:space="preserve">- Лекция «Профилактика участия </w:t>
            </w:r>
            <w:r w:rsidR="00320E52">
              <w:rPr>
                <w:rFonts w:ascii="Garamond" w:hAnsi="Garamond"/>
                <w:sz w:val="28"/>
                <w:szCs w:val="28"/>
              </w:rPr>
              <w:t>студентов в деструктивных группах»</w:t>
            </w:r>
            <w:r w:rsidR="00320E52" w:rsidRPr="00320E52">
              <w:rPr>
                <w:rFonts w:ascii="Garamond" w:hAnsi="Garamond"/>
                <w:sz w:val="28"/>
                <w:szCs w:val="28"/>
              </w:rPr>
              <w:t>;</w:t>
            </w:r>
          </w:p>
          <w:p w:rsidR="0041434E" w:rsidRPr="00DE5085" w:rsidRDefault="00DE5085" w:rsidP="00DE508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Круглый стол «</w:t>
            </w:r>
            <w:r w:rsidR="000B16F2">
              <w:rPr>
                <w:rFonts w:ascii="Garamond" w:hAnsi="Garamond"/>
                <w:sz w:val="28"/>
                <w:szCs w:val="28"/>
              </w:rPr>
              <w:t>Профилактика</w:t>
            </w:r>
            <w:r w:rsidR="0041434E">
              <w:rPr>
                <w:rFonts w:ascii="Garamond" w:hAnsi="Garamond"/>
                <w:sz w:val="28"/>
                <w:szCs w:val="28"/>
              </w:rPr>
              <w:t xml:space="preserve"> э</w:t>
            </w:r>
            <w:r>
              <w:rPr>
                <w:rFonts w:ascii="Garamond" w:hAnsi="Garamond"/>
                <w:sz w:val="28"/>
                <w:szCs w:val="28"/>
              </w:rPr>
              <w:t>кстремизма в молодежной среде»</w:t>
            </w:r>
            <w:r w:rsidRPr="00DE5085">
              <w:rPr>
                <w:rFonts w:ascii="Garamond" w:hAnsi="Garamond"/>
                <w:sz w:val="28"/>
                <w:szCs w:val="28"/>
              </w:rPr>
              <w:t>;</w:t>
            </w:r>
            <w:r w:rsidRPr="00DE5085">
              <w:rPr>
                <w:rFonts w:ascii="Garamond" w:hAnsi="Garamond"/>
                <w:sz w:val="28"/>
                <w:szCs w:val="28"/>
              </w:rPr>
              <w:br/>
              <w:t xml:space="preserve">- </w:t>
            </w:r>
            <w:r>
              <w:rPr>
                <w:rFonts w:ascii="Garamond" w:hAnsi="Garamond"/>
                <w:sz w:val="28"/>
                <w:szCs w:val="28"/>
              </w:rPr>
              <w:t>«</w:t>
            </w:r>
            <w:r w:rsidR="00F91C42">
              <w:rPr>
                <w:rFonts w:ascii="Garamond" w:hAnsi="Garamond"/>
                <w:sz w:val="28"/>
                <w:szCs w:val="28"/>
              </w:rPr>
              <w:t>Молодежный</w:t>
            </w:r>
            <w:r>
              <w:rPr>
                <w:rFonts w:ascii="Garamond" w:hAnsi="Garamond"/>
                <w:sz w:val="28"/>
                <w:szCs w:val="28"/>
              </w:rPr>
              <w:t xml:space="preserve"> экс</w:t>
            </w:r>
            <w:r w:rsidR="00F91C42">
              <w:rPr>
                <w:rFonts w:ascii="Garamond" w:hAnsi="Garamond"/>
                <w:sz w:val="28"/>
                <w:szCs w:val="28"/>
              </w:rPr>
              <w:t>тремизм</w:t>
            </w:r>
            <w:r>
              <w:rPr>
                <w:rFonts w:ascii="Garamond" w:hAnsi="Garamond"/>
                <w:sz w:val="28"/>
                <w:szCs w:val="28"/>
              </w:rPr>
              <w:t>»</w:t>
            </w:r>
            <w:r w:rsidRPr="00DE5085">
              <w:rPr>
                <w:rFonts w:ascii="Garamond" w:hAnsi="Garamond"/>
                <w:sz w:val="28"/>
                <w:szCs w:val="28"/>
              </w:rPr>
              <w:t>;</w:t>
            </w:r>
            <w:r w:rsidR="00C77C34">
              <w:rPr>
                <w:rFonts w:ascii="Garamond" w:hAnsi="Garamond"/>
                <w:sz w:val="28"/>
                <w:szCs w:val="28"/>
              </w:rPr>
              <w:t xml:space="preserve"> «Молодежная субкультура»</w:t>
            </w:r>
            <w:r w:rsidR="00C77C34" w:rsidRPr="00C77C34">
              <w:rPr>
                <w:rFonts w:ascii="Garamond" w:hAnsi="Garamond"/>
                <w:sz w:val="28"/>
                <w:szCs w:val="28"/>
              </w:rPr>
              <w:t>;</w:t>
            </w:r>
            <w:r>
              <w:rPr>
                <w:rFonts w:ascii="Garamond" w:hAnsi="Garamond"/>
                <w:sz w:val="28"/>
                <w:szCs w:val="28"/>
              </w:rPr>
              <w:br/>
              <w:t>- «Внешний облик – внутренний мир»</w:t>
            </w:r>
            <w:r w:rsidRPr="00DE5085">
              <w:rPr>
                <w:rFonts w:ascii="Garamond" w:hAnsi="Garamond"/>
                <w:sz w:val="28"/>
                <w:szCs w:val="28"/>
              </w:rPr>
              <w:t>;</w:t>
            </w:r>
            <w:r w:rsidR="00C77C34">
              <w:rPr>
                <w:rFonts w:ascii="Garamond" w:hAnsi="Garamond"/>
                <w:sz w:val="28"/>
                <w:szCs w:val="28"/>
              </w:rPr>
              <w:t xml:space="preserve"> «Мода и культура»</w:t>
            </w:r>
            <w:r w:rsidR="00C77C34" w:rsidRPr="00FB6513">
              <w:rPr>
                <w:rFonts w:ascii="Garamond" w:hAnsi="Garamond"/>
                <w:sz w:val="28"/>
                <w:szCs w:val="28"/>
              </w:rPr>
              <w:t>;</w:t>
            </w:r>
          </w:p>
          <w:p w:rsidR="0041434E" w:rsidRPr="00DE5085" w:rsidRDefault="0041434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Презентация « Международный день памяти жертв Холокоста»</w:t>
            </w:r>
            <w:r w:rsidR="00DE5085" w:rsidRPr="00DE5085">
              <w:rPr>
                <w:rFonts w:ascii="Garamond" w:hAnsi="Garamond"/>
                <w:sz w:val="28"/>
                <w:szCs w:val="28"/>
              </w:rPr>
              <w:t>;</w:t>
            </w:r>
          </w:p>
          <w:p w:rsidR="0041434E" w:rsidRDefault="0041434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-Литературно - музыкальная композиция           « Когда чужая боль становится своей</w:t>
            </w:r>
            <w:r w:rsidR="00320E52">
              <w:rPr>
                <w:rFonts w:ascii="Garamond" w:hAnsi="Garamond"/>
                <w:sz w:val="28"/>
                <w:szCs w:val="28"/>
              </w:rPr>
              <w:t>» ко Д</w:t>
            </w:r>
            <w:r>
              <w:rPr>
                <w:rFonts w:ascii="Garamond" w:hAnsi="Garamond"/>
                <w:sz w:val="28"/>
                <w:szCs w:val="28"/>
              </w:rPr>
              <w:t>ню соли</w:t>
            </w:r>
            <w:r w:rsidR="00320E52">
              <w:rPr>
                <w:rFonts w:ascii="Garamond" w:hAnsi="Garamond"/>
                <w:sz w:val="28"/>
                <w:szCs w:val="28"/>
              </w:rPr>
              <w:t>дарности в борьбе с терроризмом</w:t>
            </w:r>
            <w:r w:rsidR="009A638A">
              <w:rPr>
                <w:rFonts w:ascii="Garamond" w:hAnsi="Garamond"/>
                <w:sz w:val="28"/>
                <w:szCs w:val="28"/>
              </w:rPr>
              <w:t>,                         « Страшная</w:t>
            </w:r>
            <w:r w:rsidR="006B7DE2">
              <w:rPr>
                <w:rFonts w:ascii="Garamond" w:hAnsi="Garamond"/>
                <w:sz w:val="28"/>
                <w:szCs w:val="28"/>
              </w:rPr>
              <w:t xml:space="preserve"> правда о терроризме</w:t>
            </w:r>
            <w:r w:rsidR="009A638A">
              <w:rPr>
                <w:rFonts w:ascii="Garamond" w:hAnsi="Garamond"/>
                <w:sz w:val="28"/>
                <w:szCs w:val="28"/>
              </w:rPr>
              <w:t>»</w:t>
            </w:r>
            <w:r w:rsidR="00320E52" w:rsidRPr="00320E52">
              <w:rPr>
                <w:rFonts w:ascii="Garamond" w:hAnsi="Garamond"/>
                <w:sz w:val="28"/>
                <w:szCs w:val="28"/>
              </w:rPr>
              <w:t>;</w:t>
            </w:r>
          </w:p>
          <w:p w:rsidR="00C77C34" w:rsidRPr="00320E52" w:rsidRDefault="00C77C3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«Интернет зависимость и другие «подарки» всемирной сети»</w:t>
            </w:r>
          </w:p>
          <w:p w:rsidR="0031703F" w:rsidRPr="00DE5085" w:rsidRDefault="0031149A" w:rsidP="00BB5C93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- Круглые</w:t>
            </w:r>
            <w:r w:rsidR="0031703F">
              <w:rPr>
                <w:rFonts w:ascii="Garamond" w:hAnsi="Garamond"/>
                <w:sz w:val="28"/>
                <w:szCs w:val="28"/>
              </w:rPr>
              <w:t xml:space="preserve"> стол</w:t>
            </w:r>
            <w:r>
              <w:rPr>
                <w:rFonts w:ascii="Garamond" w:hAnsi="Garamond"/>
                <w:sz w:val="28"/>
                <w:szCs w:val="28"/>
              </w:rPr>
              <w:t>ы</w:t>
            </w:r>
            <w:r w:rsidR="005B24F5">
              <w:rPr>
                <w:rFonts w:ascii="Garamond" w:hAnsi="Garamond"/>
                <w:sz w:val="28"/>
                <w:szCs w:val="28"/>
              </w:rPr>
              <w:t xml:space="preserve"> «Береги свою жизнь», «Жизнь бесценна», </w:t>
            </w:r>
            <w:r w:rsidR="0031703F">
              <w:rPr>
                <w:rFonts w:ascii="Garamond" w:hAnsi="Garamond"/>
                <w:sz w:val="28"/>
                <w:szCs w:val="28"/>
              </w:rPr>
              <w:t>«Профилактика суицида в подростковой среде»</w:t>
            </w:r>
            <w:r w:rsidRPr="0031149A">
              <w:rPr>
                <w:rFonts w:ascii="Garamond" w:hAnsi="Garamond"/>
                <w:sz w:val="28"/>
                <w:szCs w:val="28"/>
              </w:rPr>
              <w:t>;</w:t>
            </w:r>
            <w:r w:rsidR="00DE5085" w:rsidRPr="00DE5085">
              <w:rPr>
                <w:rFonts w:ascii="Garamond" w:hAnsi="Garamond"/>
                <w:sz w:val="28"/>
                <w:szCs w:val="28"/>
              </w:rPr>
              <w:br/>
              <w:t xml:space="preserve">- </w:t>
            </w:r>
            <w:r w:rsidR="00DE5085">
              <w:rPr>
                <w:rFonts w:ascii="Garamond" w:hAnsi="Garamond"/>
                <w:sz w:val="28"/>
                <w:szCs w:val="28"/>
              </w:rPr>
              <w:t>Презентация «Нет насилию и жестокости в нашей жизни»</w:t>
            </w:r>
            <w:r w:rsidR="00DE5085" w:rsidRPr="00DE5085">
              <w:rPr>
                <w:rFonts w:ascii="Garamond" w:hAnsi="Garamond"/>
                <w:sz w:val="28"/>
                <w:szCs w:val="28"/>
              </w:rPr>
              <w:t>;</w:t>
            </w:r>
            <w:r w:rsidR="005B24F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B24F5">
              <w:rPr>
                <w:rFonts w:ascii="Garamond" w:hAnsi="Garamond"/>
                <w:sz w:val="28"/>
                <w:szCs w:val="28"/>
              </w:rPr>
              <w:br/>
              <w:t>- Беседа « Профилактика жестого обращения, насилия над личностью»;</w:t>
            </w:r>
            <w:r w:rsidR="00BB5C93">
              <w:rPr>
                <w:rFonts w:ascii="Garamond" w:hAnsi="Garamond"/>
                <w:sz w:val="28"/>
                <w:szCs w:val="28"/>
              </w:rPr>
              <w:br/>
              <w:t>- Беседа</w:t>
            </w:r>
            <w:r w:rsidR="005B24F5">
              <w:rPr>
                <w:rFonts w:ascii="Garamond" w:hAnsi="Garamond"/>
                <w:sz w:val="28"/>
                <w:szCs w:val="28"/>
              </w:rPr>
              <w:t xml:space="preserve"> «Нравственные идеалы», </w:t>
            </w:r>
            <w:r w:rsidR="00BB5C93">
              <w:rPr>
                <w:rFonts w:ascii="Garamond" w:hAnsi="Garamond"/>
                <w:sz w:val="28"/>
                <w:szCs w:val="28"/>
              </w:rPr>
              <w:t>«Десять з</w:t>
            </w:r>
            <w:r w:rsidR="00BB5C93">
              <w:rPr>
                <w:rFonts w:ascii="Garamond" w:hAnsi="Garamond"/>
                <w:sz w:val="28"/>
                <w:szCs w:val="28"/>
              </w:rPr>
              <w:t>а</w:t>
            </w:r>
            <w:r w:rsidR="00BB5C93">
              <w:rPr>
                <w:rFonts w:ascii="Garamond" w:hAnsi="Garamond"/>
                <w:sz w:val="28"/>
                <w:szCs w:val="28"/>
              </w:rPr>
              <w:t>поведей – основа нравственности человеч</w:t>
            </w:r>
            <w:r w:rsidR="00BB5C93">
              <w:rPr>
                <w:rFonts w:ascii="Garamond" w:hAnsi="Garamond"/>
                <w:sz w:val="28"/>
                <w:szCs w:val="28"/>
              </w:rPr>
              <w:t>е</w:t>
            </w:r>
            <w:r w:rsidR="00BB5C93">
              <w:rPr>
                <w:rFonts w:ascii="Garamond" w:hAnsi="Garamond"/>
                <w:sz w:val="28"/>
                <w:szCs w:val="28"/>
              </w:rPr>
              <w:t>ства»</w:t>
            </w:r>
            <w:r w:rsidR="00BB5C93" w:rsidRPr="00BB5C93">
              <w:rPr>
                <w:rFonts w:ascii="Garamond" w:hAnsi="Garamond"/>
                <w:sz w:val="28"/>
                <w:szCs w:val="28"/>
              </w:rPr>
              <w:t>;</w:t>
            </w:r>
            <w:r w:rsidR="00BB5C93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DE5085">
              <w:rPr>
                <w:rFonts w:ascii="Garamond" w:hAnsi="Garamond"/>
                <w:sz w:val="28"/>
                <w:szCs w:val="28"/>
              </w:rPr>
              <w:br/>
            </w:r>
            <w:r w:rsidR="00DE5085">
              <w:rPr>
                <w:rFonts w:ascii="Garamond" w:hAnsi="Garamond"/>
                <w:sz w:val="28"/>
                <w:szCs w:val="28"/>
              </w:rPr>
              <w:lastRenderedPageBreak/>
              <w:t>- Тренинг «Все мы разные и все мы вместе»</w:t>
            </w:r>
            <w:r w:rsidR="00DE5085" w:rsidRPr="00DE5085">
              <w:rPr>
                <w:rFonts w:ascii="Garamond" w:hAnsi="Garamond"/>
                <w:sz w:val="28"/>
                <w:szCs w:val="28"/>
              </w:rPr>
              <w:t>;</w:t>
            </w:r>
            <w:proofErr w:type="gramEnd"/>
          </w:p>
          <w:p w:rsidR="00F9442A" w:rsidRPr="00320E52" w:rsidRDefault="00320E52" w:rsidP="00320E52">
            <w:pPr>
              <w:rPr>
                <w:rFonts w:ascii="Garamond" w:hAnsi="Garamond"/>
                <w:sz w:val="28"/>
                <w:szCs w:val="28"/>
              </w:rPr>
            </w:pPr>
            <w:r w:rsidRPr="00320E52"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5B24F5">
              <w:rPr>
                <w:rFonts w:ascii="Garamond" w:hAnsi="Garamond"/>
                <w:sz w:val="28"/>
                <w:szCs w:val="28"/>
              </w:rPr>
              <w:t>Дискуссия «С</w:t>
            </w:r>
            <w:r>
              <w:rPr>
                <w:rFonts w:ascii="Garamond" w:hAnsi="Garamond"/>
                <w:sz w:val="28"/>
                <w:szCs w:val="28"/>
              </w:rPr>
              <w:t>мысл жизни»</w:t>
            </w:r>
            <w:r w:rsidRPr="00320E52">
              <w:rPr>
                <w:rFonts w:ascii="Garamond" w:hAnsi="Garamond"/>
                <w:sz w:val="28"/>
                <w:szCs w:val="28"/>
              </w:rPr>
              <w:t>;</w:t>
            </w:r>
          </w:p>
          <w:p w:rsidR="0031703F" w:rsidRPr="00320E52" w:rsidRDefault="0041434E" w:rsidP="00320E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Тренинг</w:t>
            </w:r>
            <w:r w:rsidR="009A638A">
              <w:rPr>
                <w:rFonts w:ascii="Garamond" w:hAnsi="Garamond"/>
                <w:sz w:val="28"/>
                <w:szCs w:val="28"/>
              </w:rPr>
              <w:t>и</w:t>
            </w:r>
            <w:r w:rsidR="00B007A4">
              <w:rPr>
                <w:rFonts w:ascii="Garamond" w:hAnsi="Garamond"/>
                <w:sz w:val="28"/>
                <w:szCs w:val="28"/>
              </w:rPr>
              <w:t xml:space="preserve"> «</w:t>
            </w:r>
            <w:r w:rsidR="005B24F5">
              <w:rPr>
                <w:rFonts w:ascii="Garamond" w:hAnsi="Garamond"/>
                <w:sz w:val="28"/>
                <w:szCs w:val="28"/>
              </w:rPr>
              <w:t>Диалог друзей</w:t>
            </w:r>
            <w:r w:rsidR="00B007A4">
              <w:rPr>
                <w:rFonts w:ascii="Garamond" w:hAnsi="Garamond"/>
                <w:sz w:val="28"/>
                <w:szCs w:val="28"/>
              </w:rPr>
              <w:t>»,</w:t>
            </w:r>
            <w:r w:rsidR="0062378E">
              <w:rPr>
                <w:rFonts w:ascii="Garamond" w:hAnsi="Garamond"/>
                <w:sz w:val="28"/>
                <w:szCs w:val="28"/>
              </w:rPr>
              <w:t xml:space="preserve"> «</w:t>
            </w:r>
            <w:r w:rsidR="005B24F5">
              <w:rPr>
                <w:rFonts w:ascii="Garamond" w:hAnsi="Garamond"/>
                <w:sz w:val="28"/>
                <w:szCs w:val="28"/>
              </w:rPr>
              <w:t xml:space="preserve">Жизнь – это …», </w:t>
            </w:r>
            <w:r w:rsidR="00B007A4">
              <w:rPr>
                <w:rFonts w:ascii="Garamond" w:hAnsi="Garamond"/>
                <w:sz w:val="28"/>
                <w:szCs w:val="28"/>
              </w:rPr>
              <w:t xml:space="preserve"> «</w:t>
            </w:r>
            <w:r w:rsidR="005B24F5">
              <w:rPr>
                <w:rFonts w:ascii="Garamond" w:hAnsi="Garamond"/>
                <w:sz w:val="28"/>
                <w:szCs w:val="28"/>
              </w:rPr>
              <w:t>У</w:t>
            </w:r>
            <w:r w:rsidR="00B007A4">
              <w:rPr>
                <w:rFonts w:ascii="Garamond" w:hAnsi="Garamond"/>
                <w:sz w:val="28"/>
                <w:szCs w:val="28"/>
              </w:rPr>
              <w:t>лыбка</w:t>
            </w:r>
            <w:r w:rsidR="005B24F5">
              <w:rPr>
                <w:rFonts w:ascii="Garamond" w:hAnsi="Garamond"/>
                <w:sz w:val="28"/>
                <w:szCs w:val="28"/>
              </w:rPr>
              <w:t xml:space="preserve"> и хорошее настроение</w:t>
            </w:r>
            <w:r w:rsidR="00B007A4">
              <w:rPr>
                <w:rFonts w:ascii="Garamond" w:hAnsi="Garamond"/>
                <w:sz w:val="28"/>
                <w:szCs w:val="28"/>
              </w:rPr>
              <w:t xml:space="preserve">», </w:t>
            </w:r>
            <w:r w:rsidR="005B24F5">
              <w:rPr>
                <w:rFonts w:ascii="Garamond" w:hAnsi="Garamond"/>
                <w:sz w:val="28"/>
                <w:szCs w:val="28"/>
              </w:rPr>
              <w:t xml:space="preserve"> «</w:t>
            </w:r>
            <w:r>
              <w:rPr>
                <w:rFonts w:ascii="Garamond" w:hAnsi="Garamond"/>
                <w:sz w:val="28"/>
                <w:szCs w:val="28"/>
              </w:rPr>
              <w:t>Т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лерантность – жизненная позиция</w:t>
            </w:r>
            <w:r w:rsidR="00420B66">
              <w:rPr>
                <w:rFonts w:ascii="Garamond" w:hAnsi="Garamond"/>
                <w:sz w:val="28"/>
                <w:szCs w:val="28"/>
              </w:rPr>
              <w:t xml:space="preserve"> граждан</w:t>
            </w:r>
            <w:r>
              <w:rPr>
                <w:rFonts w:ascii="Garamond" w:hAnsi="Garamond"/>
                <w:sz w:val="28"/>
                <w:szCs w:val="28"/>
              </w:rPr>
              <w:t>»</w:t>
            </w:r>
            <w:r w:rsidR="005B24F5">
              <w:rPr>
                <w:rFonts w:ascii="Garamond" w:hAnsi="Garamond"/>
                <w:sz w:val="28"/>
                <w:szCs w:val="28"/>
              </w:rPr>
              <w:t>, «</w:t>
            </w:r>
            <w:r w:rsidR="009A638A">
              <w:rPr>
                <w:rFonts w:ascii="Garamond" w:hAnsi="Garamond"/>
                <w:sz w:val="28"/>
                <w:szCs w:val="28"/>
              </w:rPr>
              <w:t>Ра</w:t>
            </w:r>
            <w:r w:rsidR="00320E52">
              <w:rPr>
                <w:rFonts w:ascii="Garamond" w:hAnsi="Garamond"/>
                <w:sz w:val="28"/>
                <w:szCs w:val="28"/>
              </w:rPr>
              <w:t>бота с негативными эмоциями», «</w:t>
            </w:r>
            <w:r w:rsidR="009A638A">
              <w:rPr>
                <w:rFonts w:ascii="Garamond" w:hAnsi="Garamond"/>
                <w:sz w:val="28"/>
                <w:szCs w:val="28"/>
              </w:rPr>
              <w:t>Учимся предотвращать и разрешать конфликты»</w:t>
            </w:r>
            <w:r w:rsidR="00F9442A">
              <w:rPr>
                <w:rFonts w:ascii="Garamond" w:hAnsi="Garamond"/>
                <w:sz w:val="28"/>
                <w:szCs w:val="28"/>
              </w:rPr>
              <w:t>, « Как оставаться личностью в коллективе»</w:t>
            </w:r>
            <w:r w:rsidR="00320E52" w:rsidRPr="00320E52">
              <w:rPr>
                <w:rFonts w:ascii="Garamond" w:hAnsi="Garamond"/>
                <w:sz w:val="28"/>
                <w:szCs w:val="28"/>
              </w:rPr>
              <w:t>;</w:t>
            </w:r>
          </w:p>
          <w:p w:rsidR="009A638A" w:rsidRPr="00320E52" w:rsidRDefault="009A638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</w:t>
            </w:r>
            <w:r w:rsidR="00B007A4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Б</w:t>
            </w:r>
            <w:r w:rsidR="00F9442A">
              <w:rPr>
                <w:rFonts w:ascii="Garamond" w:hAnsi="Garamond"/>
                <w:sz w:val="28"/>
                <w:szCs w:val="28"/>
              </w:rPr>
              <w:t>еседы</w:t>
            </w:r>
            <w:r w:rsidR="0084323A">
              <w:rPr>
                <w:rFonts w:ascii="Garamond" w:hAnsi="Garamond"/>
                <w:sz w:val="28"/>
                <w:szCs w:val="28"/>
              </w:rPr>
              <w:t xml:space="preserve"> «Вирус сквернословия», </w:t>
            </w:r>
            <w:r w:rsidR="00B007A4">
              <w:rPr>
                <w:rFonts w:ascii="Garamond" w:hAnsi="Garamond"/>
                <w:sz w:val="28"/>
                <w:szCs w:val="28"/>
              </w:rPr>
              <w:t xml:space="preserve">«Ловушки для молодых», </w:t>
            </w:r>
            <w:r w:rsidR="0031703F">
              <w:rPr>
                <w:rFonts w:ascii="Garamond" w:hAnsi="Garamond"/>
                <w:sz w:val="28"/>
                <w:szCs w:val="28"/>
              </w:rPr>
              <w:t>«Компьютерные игры в совр</w:t>
            </w:r>
            <w:r w:rsidR="0031703F">
              <w:rPr>
                <w:rFonts w:ascii="Garamond" w:hAnsi="Garamond"/>
                <w:sz w:val="28"/>
                <w:szCs w:val="28"/>
              </w:rPr>
              <w:t>е</w:t>
            </w:r>
            <w:r w:rsidR="0031703F">
              <w:rPr>
                <w:rFonts w:ascii="Garamond" w:hAnsi="Garamond"/>
                <w:sz w:val="28"/>
                <w:szCs w:val="28"/>
              </w:rPr>
              <w:t>менном мире»,</w:t>
            </w:r>
            <w:r w:rsidR="00E43538">
              <w:rPr>
                <w:rFonts w:ascii="Garamond" w:hAnsi="Garamond"/>
                <w:sz w:val="28"/>
                <w:szCs w:val="28"/>
              </w:rPr>
              <w:t xml:space="preserve"> «</w:t>
            </w:r>
            <w:r>
              <w:rPr>
                <w:rFonts w:ascii="Garamond" w:hAnsi="Garamond"/>
                <w:sz w:val="28"/>
                <w:szCs w:val="28"/>
              </w:rPr>
              <w:t>Интернет безопасность»</w:t>
            </w:r>
            <w:r w:rsidR="00F9442A">
              <w:rPr>
                <w:rFonts w:ascii="Garamond" w:hAnsi="Garamond"/>
                <w:sz w:val="28"/>
                <w:szCs w:val="28"/>
              </w:rPr>
              <w:t>, « Опасности, подстерегающие совре</w:t>
            </w:r>
            <w:r w:rsidR="00E43538">
              <w:rPr>
                <w:rFonts w:ascii="Garamond" w:hAnsi="Garamond"/>
                <w:sz w:val="28"/>
                <w:szCs w:val="28"/>
              </w:rPr>
              <w:t>менную молодежь», «</w:t>
            </w:r>
            <w:r w:rsidR="00F9442A">
              <w:rPr>
                <w:rFonts w:ascii="Garamond" w:hAnsi="Garamond"/>
                <w:sz w:val="28"/>
                <w:szCs w:val="28"/>
              </w:rPr>
              <w:t>Экзамены без стресса»</w:t>
            </w:r>
            <w:r w:rsidR="00320E52" w:rsidRPr="00320E52">
              <w:rPr>
                <w:rFonts w:ascii="Garamond" w:hAnsi="Garamond"/>
                <w:sz w:val="28"/>
                <w:szCs w:val="28"/>
              </w:rPr>
              <w:t>;</w:t>
            </w:r>
            <w:r w:rsidR="00F9442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20E52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9A638A" w:rsidRPr="00320E52" w:rsidRDefault="00320E5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Лекции «Эстетика семейных отношений»,</w:t>
            </w:r>
            <w:r w:rsidR="009A638A">
              <w:rPr>
                <w:rFonts w:ascii="Garamond" w:hAnsi="Garamond"/>
                <w:sz w:val="28"/>
                <w:szCs w:val="28"/>
              </w:rPr>
              <w:t xml:space="preserve"> «</w:t>
            </w:r>
            <w:r w:rsidR="000B16F2">
              <w:rPr>
                <w:rFonts w:ascii="Garamond" w:hAnsi="Garamond"/>
                <w:sz w:val="28"/>
                <w:szCs w:val="28"/>
              </w:rPr>
              <w:t>Этикет, культура нравственность</w:t>
            </w:r>
            <w:r w:rsidR="009A638A">
              <w:rPr>
                <w:rFonts w:ascii="Garamond" w:hAnsi="Garamond"/>
                <w:sz w:val="28"/>
                <w:szCs w:val="28"/>
              </w:rPr>
              <w:t>»</w:t>
            </w:r>
            <w:r w:rsidRPr="00320E52">
              <w:rPr>
                <w:rFonts w:ascii="Garamond" w:hAnsi="Garamond"/>
                <w:sz w:val="28"/>
                <w:szCs w:val="28"/>
              </w:rPr>
              <w:t>;</w:t>
            </w:r>
          </w:p>
          <w:p w:rsidR="0031703F" w:rsidRDefault="0031703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Дискуссия «Сила воли и привычки»</w:t>
            </w:r>
          </w:p>
          <w:p w:rsidR="0031703F" w:rsidRPr="0034306B" w:rsidRDefault="0031703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Беседа «Мир моих увлечений»</w:t>
            </w:r>
          </w:p>
          <w:p w:rsidR="00232E6A" w:rsidRPr="0034306B" w:rsidRDefault="00232E6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Круглый стол «Моя крепость – моя семья»</w:t>
            </w:r>
          </w:p>
          <w:p w:rsidR="00CB5006" w:rsidRPr="00CB5006" w:rsidRDefault="00CB500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CB5006">
              <w:rPr>
                <w:rFonts w:ascii="Garamond" w:hAnsi="Garamond"/>
                <w:sz w:val="28"/>
                <w:szCs w:val="28"/>
              </w:rPr>
              <w:t xml:space="preserve">- </w:t>
            </w:r>
            <w:r>
              <w:rPr>
                <w:rFonts w:ascii="Garamond" w:hAnsi="Garamond"/>
                <w:sz w:val="28"/>
                <w:szCs w:val="28"/>
              </w:rPr>
              <w:t>Литературно-музыкальная композиция «С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мейная летопись»</w:t>
            </w:r>
          </w:p>
          <w:p w:rsidR="00600665" w:rsidRPr="00CB5006" w:rsidRDefault="00762FE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Презентация « Семейный очаг</w:t>
            </w:r>
            <w:r w:rsidR="00600665">
              <w:rPr>
                <w:rFonts w:ascii="Garamond" w:hAnsi="Garamond"/>
                <w:sz w:val="28"/>
                <w:szCs w:val="28"/>
              </w:rPr>
              <w:t>»</w:t>
            </w:r>
            <w:r w:rsidR="00CB5006" w:rsidRPr="00CB5006">
              <w:rPr>
                <w:rFonts w:ascii="Garamond" w:hAnsi="Garamond"/>
                <w:sz w:val="28"/>
                <w:szCs w:val="28"/>
              </w:rPr>
              <w:t>;</w:t>
            </w:r>
          </w:p>
          <w:p w:rsidR="00CB5006" w:rsidRPr="00CB5006" w:rsidRDefault="00CB500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CB5006">
              <w:rPr>
                <w:rFonts w:ascii="Garamond" w:hAnsi="Garamond"/>
                <w:sz w:val="28"/>
                <w:szCs w:val="28"/>
              </w:rPr>
              <w:t xml:space="preserve">- </w:t>
            </w:r>
            <w:r>
              <w:rPr>
                <w:rFonts w:ascii="Garamond" w:hAnsi="Garamond"/>
                <w:sz w:val="28"/>
                <w:szCs w:val="28"/>
              </w:rPr>
              <w:t>Круглый стол «День семьи любви и верн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сти»</w:t>
            </w:r>
            <w:r w:rsidRPr="00CB5006">
              <w:rPr>
                <w:rFonts w:ascii="Garamond" w:hAnsi="Garamond"/>
                <w:sz w:val="28"/>
                <w:szCs w:val="28"/>
              </w:rPr>
              <w:t>;</w:t>
            </w:r>
          </w:p>
          <w:p w:rsidR="00600665" w:rsidRDefault="0060066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Круглый стол « Все мы родом из детства»</w:t>
            </w:r>
          </w:p>
          <w:p w:rsidR="0031703F" w:rsidRPr="001163B0" w:rsidRDefault="0031703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Дискуссия «Семья. Взгляд в будущее»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E1EE9" w:rsidRPr="001163B0">
              <w:rPr>
                <w:rFonts w:ascii="Garamond" w:hAnsi="Garamond"/>
                <w:sz w:val="28"/>
                <w:szCs w:val="28"/>
              </w:rPr>
              <w:t>;</w:t>
            </w:r>
            <w:proofErr w:type="gramEnd"/>
          </w:p>
          <w:p w:rsidR="00F9442A" w:rsidRPr="003E1EE9" w:rsidRDefault="00F9442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-Беседа « Семья как много в этом слове»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F9442A" w:rsidRDefault="00F9442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- Дискуссия « И душа моя шепчет вам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вечное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>»</w:t>
            </w:r>
          </w:p>
          <w:p w:rsidR="009A638A" w:rsidRDefault="00B007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Устные</w:t>
            </w:r>
            <w:r w:rsidR="009A638A">
              <w:rPr>
                <w:rFonts w:ascii="Garamond" w:hAnsi="Garamond"/>
                <w:sz w:val="28"/>
                <w:szCs w:val="28"/>
              </w:rPr>
              <w:t xml:space="preserve"> журнал</w:t>
            </w:r>
            <w:r>
              <w:rPr>
                <w:rFonts w:ascii="Garamond" w:hAnsi="Garamond"/>
                <w:sz w:val="28"/>
                <w:szCs w:val="28"/>
              </w:rPr>
              <w:t>ы «</w:t>
            </w:r>
            <w:r w:rsidR="009A638A">
              <w:rPr>
                <w:rFonts w:ascii="Garamond" w:hAnsi="Garamond"/>
                <w:sz w:val="28"/>
                <w:szCs w:val="28"/>
              </w:rPr>
              <w:t>Не</w:t>
            </w:r>
            <w:r w:rsidR="00F9442A">
              <w:rPr>
                <w:rFonts w:ascii="Garamond" w:hAnsi="Garamond"/>
                <w:sz w:val="28"/>
                <w:szCs w:val="28"/>
              </w:rPr>
              <w:t xml:space="preserve"> обижайте старость»</w:t>
            </w:r>
            <w:r w:rsidR="007D6726">
              <w:rPr>
                <w:rFonts w:ascii="Garamond" w:hAnsi="Garamond"/>
                <w:sz w:val="28"/>
                <w:szCs w:val="28"/>
              </w:rPr>
              <w:t>,</w:t>
            </w:r>
          </w:p>
          <w:p w:rsidR="0031703F" w:rsidRPr="003E1EE9" w:rsidRDefault="0031703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«О людях за чертой бедности»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7D6726" w:rsidRPr="0084323A" w:rsidRDefault="007D672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Лекция «Толерантное отношение»</w:t>
            </w:r>
            <w:r w:rsidR="003E1EE9" w:rsidRPr="0084323A">
              <w:rPr>
                <w:rFonts w:ascii="Garamond" w:hAnsi="Garamond"/>
                <w:sz w:val="28"/>
                <w:szCs w:val="28"/>
              </w:rPr>
              <w:t>;</w:t>
            </w:r>
          </w:p>
          <w:p w:rsidR="00F9442A" w:rsidRPr="003E1EE9" w:rsidRDefault="00F9442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-Круглые столы</w:t>
            </w:r>
            <w:r w:rsidR="0084323A">
              <w:rPr>
                <w:rFonts w:ascii="Garamond" w:hAnsi="Garamond"/>
                <w:sz w:val="28"/>
                <w:szCs w:val="28"/>
              </w:rPr>
              <w:t xml:space="preserve"> «Формула здоровья»,</w:t>
            </w:r>
            <w:r>
              <w:rPr>
                <w:rFonts w:ascii="Garamond" w:hAnsi="Garamond"/>
                <w:sz w:val="28"/>
                <w:szCs w:val="28"/>
              </w:rPr>
              <w:t xml:space="preserve"> « Здор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вье привилегия мудрых», « Здоровый образ жизн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и-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семь основных советов»</w:t>
            </w:r>
            <w:r w:rsidR="00600665">
              <w:rPr>
                <w:rFonts w:ascii="Garamond" w:hAnsi="Garamond"/>
                <w:sz w:val="28"/>
                <w:szCs w:val="28"/>
              </w:rPr>
              <w:t>, « Культура ЗОЖ»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232E6A" w:rsidRPr="003E1EE9" w:rsidRDefault="00232E6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Урок-тренинг «Дорога во взрослую жизнь»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84323A" w:rsidRPr="0084323A" w:rsidRDefault="0084323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Круглый стол «Друг наркотик не предложит. И в беде всегда поможет»</w:t>
            </w:r>
          </w:p>
          <w:p w:rsidR="009A638A" w:rsidRPr="003E1EE9" w:rsidRDefault="00B007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Беседы «Доброта спасет мир»,  «</w:t>
            </w:r>
            <w:r w:rsidR="009A638A">
              <w:rPr>
                <w:rFonts w:ascii="Garamond" w:hAnsi="Garamond"/>
                <w:sz w:val="28"/>
                <w:szCs w:val="28"/>
              </w:rPr>
              <w:t>Твори до</w:t>
            </w:r>
            <w:r w:rsidR="009A638A">
              <w:rPr>
                <w:rFonts w:ascii="Garamond" w:hAnsi="Garamond"/>
                <w:sz w:val="28"/>
                <w:szCs w:val="28"/>
              </w:rPr>
              <w:t>б</w:t>
            </w:r>
            <w:r w:rsidR="009A638A">
              <w:rPr>
                <w:rFonts w:ascii="Garamond" w:hAnsi="Garamond"/>
                <w:sz w:val="28"/>
                <w:szCs w:val="28"/>
              </w:rPr>
              <w:t>ро на радость людям. Международный день ненасилия»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9A638A" w:rsidRPr="003E1EE9" w:rsidRDefault="009A638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Устный журнал « Моя ответственность п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ред законом»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232E6A" w:rsidRPr="003E1EE9" w:rsidRDefault="0060066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- Беседа, встреча с врачом </w:t>
            </w:r>
            <w:r w:rsidR="00232E6A">
              <w:rPr>
                <w:rFonts w:ascii="Garamond" w:hAnsi="Garamond"/>
                <w:sz w:val="28"/>
                <w:szCs w:val="28"/>
              </w:rPr>
              <w:t>–</w:t>
            </w:r>
            <w:r>
              <w:rPr>
                <w:rFonts w:ascii="Garamond" w:hAnsi="Garamond"/>
                <w:sz w:val="28"/>
                <w:szCs w:val="28"/>
              </w:rPr>
              <w:t xml:space="preserve"> наркологом</w:t>
            </w:r>
            <w:r w:rsidR="0031703F"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Garamond" w:hAnsi="Garamond"/>
                <w:sz w:val="28"/>
                <w:szCs w:val="28"/>
              </w:rPr>
              <w:t xml:space="preserve">                   «</w:t>
            </w:r>
            <w:r w:rsidR="003E1EE9">
              <w:rPr>
                <w:rFonts w:ascii="Garamond" w:hAnsi="Garamond"/>
                <w:sz w:val="28"/>
                <w:szCs w:val="28"/>
              </w:rPr>
              <w:t>Наркомания – знак беды</w:t>
            </w:r>
            <w:r>
              <w:rPr>
                <w:rFonts w:ascii="Garamond" w:hAnsi="Garamond"/>
                <w:sz w:val="28"/>
                <w:szCs w:val="28"/>
              </w:rPr>
              <w:t>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855C69" w:rsidRDefault="00600665" w:rsidP="00855C69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Беседы</w:t>
            </w:r>
            <w:r w:rsidR="0012206A">
              <w:rPr>
                <w:rFonts w:ascii="Garamond" w:hAnsi="Garamond"/>
                <w:sz w:val="28"/>
                <w:szCs w:val="28"/>
              </w:rPr>
              <w:t xml:space="preserve"> «Вместе мы сильнее наркомании»,</w:t>
            </w:r>
            <w:r w:rsidR="003E1EE9">
              <w:rPr>
                <w:rFonts w:ascii="Garamond" w:hAnsi="Garamond"/>
                <w:sz w:val="28"/>
                <w:szCs w:val="28"/>
              </w:rPr>
              <w:t xml:space="preserve"> «Не навреди себе сам»,</w:t>
            </w:r>
            <w:r>
              <w:rPr>
                <w:rFonts w:ascii="Garamond" w:hAnsi="Garamond"/>
                <w:sz w:val="28"/>
                <w:szCs w:val="28"/>
              </w:rPr>
              <w:t xml:space="preserve"> «Что такое нарком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 w:rsidR="003E1EE9">
              <w:rPr>
                <w:rFonts w:ascii="Garamond" w:hAnsi="Garamond"/>
                <w:sz w:val="28"/>
                <w:szCs w:val="28"/>
              </w:rPr>
              <w:t>ния?», «</w:t>
            </w:r>
            <w:r>
              <w:rPr>
                <w:rFonts w:ascii="Garamond" w:hAnsi="Garamond"/>
                <w:sz w:val="28"/>
                <w:szCs w:val="28"/>
              </w:rPr>
              <w:t>Энергетические напитки – новые наркотики»,</w:t>
            </w:r>
            <w:r w:rsidR="003E1EE9">
              <w:rPr>
                <w:rFonts w:ascii="Garamond" w:hAnsi="Garamond"/>
                <w:sz w:val="28"/>
                <w:szCs w:val="28"/>
              </w:rPr>
              <w:t xml:space="preserve"> «Безвредного табака не бывает», </w:t>
            </w:r>
            <w:r w:rsidR="003E1EE9">
              <w:rPr>
                <w:rFonts w:ascii="Garamond" w:hAnsi="Garamond"/>
                <w:sz w:val="28"/>
                <w:szCs w:val="28"/>
              </w:rPr>
              <w:lastRenderedPageBreak/>
              <w:t>«Последствия курения»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Pr="003E1EE9" w:rsidRDefault="00855C69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- Презентация «Алкоголь и алкогольная зав</w:t>
            </w:r>
            <w:r>
              <w:rPr>
                <w:rFonts w:ascii="Garamond" w:hAnsi="Garamond"/>
                <w:sz w:val="28"/>
                <w:szCs w:val="28"/>
              </w:rPr>
              <w:t>и</w:t>
            </w:r>
            <w:r>
              <w:rPr>
                <w:rFonts w:ascii="Garamond" w:hAnsi="Garamond"/>
                <w:sz w:val="28"/>
                <w:szCs w:val="28"/>
              </w:rPr>
              <w:t>симость»</w:t>
            </w:r>
            <w:r w:rsidRPr="001163B0">
              <w:rPr>
                <w:rFonts w:ascii="Garamond" w:hAnsi="Garamond"/>
                <w:sz w:val="28"/>
                <w:szCs w:val="28"/>
              </w:rPr>
              <w:t>;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600665" w:rsidRPr="003E1EE9" w:rsidRDefault="00600665" w:rsidP="003E1EE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3E1EE9">
              <w:rPr>
                <w:rFonts w:ascii="Garamond" w:hAnsi="Garamond"/>
                <w:sz w:val="28"/>
                <w:szCs w:val="28"/>
              </w:rPr>
              <w:t>Часы общения «</w:t>
            </w:r>
            <w:r w:rsidR="00855C69">
              <w:rPr>
                <w:rFonts w:ascii="Garamond" w:hAnsi="Garamond"/>
                <w:sz w:val="28"/>
                <w:szCs w:val="28"/>
              </w:rPr>
              <w:t>Детский алкоголизм</w:t>
            </w:r>
            <w:r w:rsidR="003E1EE9">
              <w:rPr>
                <w:rFonts w:ascii="Garamond" w:hAnsi="Garamond"/>
                <w:sz w:val="28"/>
                <w:szCs w:val="28"/>
              </w:rPr>
              <w:t>», «А</w:t>
            </w:r>
            <w:r w:rsidR="003E1EE9">
              <w:rPr>
                <w:rFonts w:ascii="Garamond" w:hAnsi="Garamond"/>
                <w:sz w:val="28"/>
                <w:szCs w:val="28"/>
              </w:rPr>
              <w:t>к</w:t>
            </w:r>
            <w:r w:rsidR="003E1EE9">
              <w:rPr>
                <w:rFonts w:ascii="Garamond" w:hAnsi="Garamond"/>
                <w:sz w:val="28"/>
                <w:szCs w:val="28"/>
              </w:rPr>
              <w:t>сиомы алкоголя. Опасные игры», «Алкоголь + Ты = разбитые мечты»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  <w:r w:rsidR="003E1EE9">
              <w:rPr>
                <w:rFonts w:ascii="Garamond" w:hAnsi="Garamond"/>
                <w:sz w:val="28"/>
                <w:szCs w:val="28"/>
              </w:rPr>
              <w:br/>
              <w:t>- Круглые столы « СПИД: без мифов и илл</w:t>
            </w:r>
            <w:r w:rsidR="003E1EE9">
              <w:rPr>
                <w:rFonts w:ascii="Garamond" w:hAnsi="Garamond"/>
                <w:sz w:val="28"/>
                <w:szCs w:val="28"/>
              </w:rPr>
              <w:t>ю</w:t>
            </w:r>
            <w:r w:rsidR="003E1EE9">
              <w:rPr>
                <w:rFonts w:ascii="Garamond" w:hAnsi="Garamond"/>
                <w:sz w:val="28"/>
                <w:szCs w:val="28"/>
              </w:rPr>
              <w:t>зий</w:t>
            </w:r>
            <w:r>
              <w:rPr>
                <w:rFonts w:ascii="Garamond" w:hAnsi="Garamond"/>
                <w:sz w:val="28"/>
                <w:szCs w:val="28"/>
              </w:rPr>
              <w:t xml:space="preserve">», </w:t>
            </w:r>
            <w:r w:rsidR="003E1EE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« Красная ленточка»- символ борьбы со СПИДом»</w:t>
            </w:r>
            <w:r w:rsidR="003E1EE9">
              <w:rPr>
                <w:rFonts w:ascii="Garamond" w:hAnsi="Garamond"/>
                <w:sz w:val="28"/>
                <w:szCs w:val="28"/>
              </w:rPr>
              <w:t>, «Вирус греха»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232E6A" w:rsidRPr="003E1EE9" w:rsidRDefault="00232E6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Диспут «Курение и его влияние на орг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>низм»</w:t>
            </w:r>
            <w:r w:rsidR="003E1EE9" w:rsidRPr="003E1EE9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Default="0060066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Анкетирование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«Твое отношение к нарк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о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тикам»</w:t>
            </w:r>
            <w:r>
              <w:rPr>
                <w:rFonts w:ascii="Garamond" w:hAnsi="Garamond"/>
                <w:sz w:val="28"/>
                <w:szCs w:val="28"/>
              </w:rPr>
              <w:t>, « Вредные привычки. Как им прот</w:t>
            </w:r>
            <w:r>
              <w:rPr>
                <w:rFonts w:ascii="Garamond" w:hAnsi="Garamond"/>
                <w:sz w:val="28"/>
                <w:szCs w:val="28"/>
              </w:rPr>
              <w:t>и</w:t>
            </w:r>
            <w:r w:rsidR="007577F4">
              <w:rPr>
                <w:rFonts w:ascii="Garamond" w:hAnsi="Garamond"/>
                <w:sz w:val="28"/>
                <w:szCs w:val="28"/>
              </w:rPr>
              <w:t>востоять?»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;</w:t>
            </w:r>
          </w:p>
          <w:p w:rsidR="00232E6A" w:rsidRPr="00232E6A" w:rsidRDefault="00232E6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Тренинг «Работа с негативными эмоциями»</w:t>
            </w:r>
            <w:r w:rsidRPr="00232E6A">
              <w:rPr>
                <w:rFonts w:ascii="Garamond" w:hAnsi="Garamond"/>
                <w:sz w:val="28"/>
                <w:szCs w:val="28"/>
              </w:rPr>
              <w:t>;</w:t>
            </w:r>
          </w:p>
          <w:p w:rsidR="00F83F14" w:rsidRDefault="00F83F1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Лекции:</w:t>
            </w:r>
          </w:p>
          <w:p w:rsidR="00F83F14" w:rsidRDefault="00F83F1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Знакомство с ФЗ № 120 «Об основах сист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мы профилактики безнадзорности и прав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нарушений  несовершеннолетних»</w:t>
            </w:r>
            <w:r w:rsidRPr="00F83F14">
              <w:rPr>
                <w:rFonts w:ascii="Garamond" w:hAnsi="Garamond"/>
                <w:sz w:val="28"/>
                <w:szCs w:val="28"/>
              </w:rPr>
              <w:t>;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B248F3" w:rsidRPr="00B248F3" w:rsidRDefault="00B248F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Знакомство с ФЗ № 171 «О государственном регулирование производство и оборота эт</w:t>
            </w:r>
            <w:r>
              <w:rPr>
                <w:rFonts w:ascii="Garamond" w:hAnsi="Garamond"/>
                <w:sz w:val="28"/>
                <w:szCs w:val="28"/>
              </w:rPr>
              <w:t>и</w:t>
            </w:r>
            <w:r>
              <w:rPr>
                <w:rFonts w:ascii="Garamond" w:hAnsi="Garamond"/>
                <w:sz w:val="28"/>
                <w:szCs w:val="28"/>
              </w:rPr>
              <w:t>лового спирта, алкогольной и спиртосоде</w:t>
            </w:r>
            <w:r>
              <w:rPr>
                <w:rFonts w:ascii="Garamond" w:hAnsi="Garamond"/>
                <w:sz w:val="28"/>
                <w:szCs w:val="28"/>
              </w:rPr>
              <w:t>р</w:t>
            </w:r>
            <w:r>
              <w:rPr>
                <w:rFonts w:ascii="Garamond" w:hAnsi="Garamond"/>
                <w:sz w:val="28"/>
                <w:szCs w:val="28"/>
              </w:rPr>
              <w:t>жащей продукции и об ограничении потре</w:t>
            </w:r>
            <w:r>
              <w:rPr>
                <w:rFonts w:ascii="Garamond" w:hAnsi="Garamond"/>
                <w:sz w:val="28"/>
                <w:szCs w:val="28"/>
              </w:rPr>
              <w:t>б</w:t>
            </w:r>
            <w:r>
              <w:rPr>
                <w:rFonts w:ascii="Garamond" w:hAnsi="Garamond"/>
                <w:sz w:val="28"/>
                <w:szCs w:val="28"/>
              </w:rPr>
              <w:t>ления (распития алкогольной продукции)</w:t>
            </w:r>
            <w:r w:rsidRPr="00B248F3">
              <w:rPr>
                <w:rFonts w:ascii="Garamond" w:hAnsi="Garamond"/>
                <w:sz w:val="28"/>
                <w:szCs w:val="28"/>
              </w:rPr>
              <w:t>;</w:t>
            </w:r>
          </w:p>
          <w:p w:rsidR="00B248F3" w:rsidRDefault="00B248F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248F3">
              <w:rPr>
                <w:rFonts w:ascii="Garamond" w:hAnsi="Garamond"/>
                <w:sz w:val="28"/>
                <w:szCs w:val="28"/>
              </w:rPr>
              <w:t xml:space="preserve">- </w:t>
            </w:r>
            <w:r>
              <w:rPr>
                <w:rFonts w:ascii="Garamond" w:hAnsi="Garamond"/>
                <w:sz w:val="28"/>
                <w:szCs w:val="28"/>
              </w:rPr>
              <w:t>Знакомство с ФЗ № 15 «Об охране здоровья граждан от воздействия окружающего таба</w:t>
            </w:r>
            <w:r>
              <w:rPr>
                <w:rFonts w:ascii="Garamond" w:hAnsi="Garamond"/>
                <w:sz w:val="28"/>
                <w:szCs w:val="28"/>
              </w:rPr>
              <w:t>ч</w:t>
            </w:r>
            <w:r>
              <w:rPr>
                <w:rFonts w:ascii="Garamond" w:hAnsi="Garamond"/>
                <w:sz w:val="28"/>
                <w:szCs w:val="28"/>
              </w:rPr>
              <w:t>ного дыма и последствий потребления таб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>ка»</w:t>
            </w:r>
            <w:r w:rsidRPr="00B248F3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Pr="00B47B0E" w:rsidRDefault="00F83F1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«С чего начинается алкоголизм?»;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</w:t>
            </w:r>
            <w:r w:rsidR="00F34C9E">
              <w:rPr>
                <w:rFonts w:ascii="Garamond" w:hAnsi="Garamond"/>
                <w:sz w:val="28"/>
                <w:szCs w:val="28"/>
              </w:rPr>
              <w:t xml:space="preserve"> «Вред табака</w:t>
            </w:r>
            <w:r w:rsidRPr="00B47B0E">
              <w:rPr>
                <w:rFonts w:ascii="Garamond" w:hAnsi="Garamond"/>
                <w:sz w:val="28"/>
                <w:szCs w:val="28"/>
              </w:rPr>
              <w:t>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«Закон – основа государственности»;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«Трудные подростки</w:t>
            </w:r>
            <w:r w:rsidR="00F34C9E">
              <w:rPr>
                <w:rFonts w:ascii="Garamond" w:hAnsi="Garamond"/>
                <w:sz w:val="28"/>
                <w:szCs w:val="28"/>
              </w:rPr>
              <w:t>. Так ли это?</w:t>
            </w:r>
            <w:r w:rsidRPr="00B47B0E">
              <w:rPr>
                <w:rFonts w:ascii="Garamond" w:hAnsi="Garamond"/>
                <w:sz w:val="28"/>
                <w:szCs w:val="28"/>
              </w:rPr>
              <w:t>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«Я – гражданин, труженик, семьянин»;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Нравственный идеал – свобода выбора»;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«Человек среди людей»;</w:t>
            </w:r>
          </w:p>
          <w:p w:rsidR="00B47B0E" w:rsidRPr="00B47B0E" w:rsidRDefault="00B248F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«Культура общения. Толерантность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»;</w:t>
            </w:r>
            <w:proofErr w:type="gramEnd"/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«Правила и нормы</w:t>
            </w:r>
            <w:r w:rsidR="00691251">
              <w:rPr>
                <w:rFonts w:ascii="Garamond" w:hAnsi="Garamond"/>
                <w:sz w:val="28"/>
                <w:szCs w:val="28"/>
              </w:rPr>
              <w:t>. Культура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поведения и общения»;</w:t>
            </w:r>
          </w:p>
          <w:p w:rsidR="00B47B0E" w:rsidRPr="00B47B0E" w:rsidRDefault="00B47B0E" w:rsidP="00F34C9E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232E6A">
              <w:rPr>
                <w:rFonts w:ascii="Garamond" w:hAnsi="Garamond"/>
                <w:sz w:val="28"/>
                <w:szCs w:val="28"/>
              </w:rPr>
              <w:t>«</w:t>
            </w:r>
            <w:r w:rsidR="00F34C9E">
              <w:rPr>
                <w:rFonts w:ascii="Garamond" w:hAnsi="Garamond"/>
                <w:sz w:val="28"/>
                <w:szCs w:val="28"/>
              </w:rPr>
              <w:t>Вежливость, такт, деликатность</w:t>
            </w:r>
            <w:r w:rsidR="00232E6A">
              <w:rPr>
                <w:rFonts w:ascii="Garamond" w:hAnsi="Garamond"/>
                <w:sz w:val="28"/>
                <w:szCs w:val="28"/>
              </w:rPr>
              <w:t>»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и другие.</w:t>
            </w:r>
          </w:p>
        </w:tc>
        <w:tc>
          <w:tcPr>
            <w:tcW w:w="1818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410" w:type="dxa"/>
          </w:tcPr>
          <w:p w:rsidR="00B47B0E" w:rsidRPr="00B47B0E" w:rsidRDefault="00C364DD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Заместитель д</w:t>
            </w:r>
            <w:r>
              <w:rPr>
                <w:rFonts w:ascii="Garamond" w:hAnsi="Garamond"/>
                <w:sz w:val="28"/>
                <w:szCs w:val="28"/>
              </w:rPr>
              <w:t>и</w:t>
            </w:r>
            <w:r>
              <w:rPr>
                <w:rFonts w:ascii="Garamond" w:hAnsi="Garamond"/>
                <w:sz w:val="28"/>
                <w:szCs w:val="28"/>
              </w:rPr>
              <w:t xml:space="preserve">ректора  по УВР, </w:t>
            </w:r>
            <w:r w:rsidR="00FE538F">
              <w:rPr>
                <w:rFonts w:ascii="Garamond" w:hAnsi="Garamond"/>
                <w:sz w:val="28"/>
                <w:szCs w:val="28"/>
              </w:rPr>
              <w:t xml:space="preserve">педагог-психолог, </w:t>
            </w:r>
            <w:r>
              <w:rPr>
                <w:rFonts w:ascii="Garamond" w:hAnsi="Garamond"/>
                <w:sz w:val="28"/>
                <w:szCs w:val="28"/>
              </w:rPr>
              <w:t>ведущий специ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>лист библиотекой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воспитатели, </w:t>
            </w:r>
          </w:p>
        </w:tc>
      </w:tr>
      <w:tr w:rsidR="00B47B0E" w:rsidRPr="00B47B0E" w:rsidTr="009208D4">
        <w:trPr>
          <w:trHeight w:val="529"/>
        </w:trPr>
        <w:tc>
          <w:tcPr>
            <w:tcW w:w="54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1818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1раз в месяц </w:t>
            </w:r>
          </w:p>
        </w:tc>
        <w:tc>
          <w:tcPr>
            <w:tcW w:w="2410" w:type="dxa"/>
          </w:tcPr>
          <w:p w:rsidR="00B47B0E" w:rsidRPr="00B47B0E" w:rsidRDefault="009208D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</w:t>
            </w:r>
            <w:r w:rsidR="007A3A11">
              <w:rPr>
                <w:rFonts w:ascii="Garamond" w:hAnsi="Garamond"/>
                <w:sz w:val="28"/>
                <w:szCs w:val="28"/>
              </w:rPr>
              <w:t>,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ам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е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ститель директора по учебно-воспитательной работе,</w:t>
            </w:r>
          </w:p>
          <w:p w:rsid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члены СП</w:t>
            </w:r>
          </w:p>
          <w:p w:rsidR="00B248F3" w:rsidRPr="00B47B0E" w:rsidRDefault="00B248F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Инспектор отд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ления ПДН</w:t>
            </w:r>
          </w:p>
        </w:tc>
      </w:tr>
      <w:tr w:rsidR="00B47B0E" w:rsidRPr="00B47B0E" w:rsidTr="009208D4">
        <w:trPr>
          <w:trHeight w:val="529"/>
        </w:trPr>
        <w:tc>
          <w:tcPr>
            <w:tcW w:w="54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3.</w:t>
            </w:r>
          </w:p>
        </w:tc>
        <w:tc>
          <w:tcPr>
            <w:tcW w:w="55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Устный журнал «Твое будущее</w:t>
            </w:r>
            <w:r w:rsidR="00B248F3">
              <w:rPr>
                <w:rFonts w:ascii="Garamond" w:hAnsi="Garamond"/>
                <w:sz w:val="28"/>
                <w:szCs w:val="28"/>
              </w:rPr>
              <w:t>. Какое оно?</w:t>
            </w:r>
            <w:r w:rsidRPr="00B47B0E">
              <w:rPr>
                <w:rFonts w:ascii="Garamond" w:hAnsi="Garamond"/>
                <w:sz w:val="28"/>
                <w:szCs w:val="28"/>
              </w:rPr>
              <w:t>».</w:t>
            </w:r>
          </w:p>
        </w:tc>
        <w:tc>
          <w:tcPr>
            <w:tcW w:w="1818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Октябрь – </w:t>
            </w: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Врач-нарколог</w:t>
            </w:r>
          </w:p>
        </w:tc>
      </w:tr>
      <w:tr w:rsidR="00B47B0E" w:rsidRPr="00B47B0E" w:rsidTr="009208D4">
        <w:trPr>
          <w:trHeight w:val="529"/>
        </w:trPr>
        <w:tc>
          <w:tcPr>
            <w:tcW w:w="54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80" w:type="dxa"/>
          </w:tcPr>
          <w:p w:rsidR="00B47B0E" w:rsidRDefault="007577F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Правовая беседа </w:t>
            </w:r>
          </w:p>
          <w:p w:rsidR="00B248F3" w:rsidRPr="00B47B0E" w:rsidRDefault="007577F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«</w:t>
            </w:r>
            <w:r w:rsidR="00B248F3">
              <w:rPr>
                <w:rFonts w:ascii="Garamond" w:hAnsi="Garamond"/>
                <w:sz w:val="28"/>
                <w:szCs w:val="28"/>
              </w:rPr>
              <w:t xml:space="preserve">Знакомство со статьями </w:t>
            </w:r>
            <w:r>
              <w:rPr>
                <w:rFonts w:ascii="Garamond" w:hAnsi="Garamond"/>
                <w:sz w:val="28"/>
                <w:szCs w:val="28"/>
              </w:rPr>
              <w:t xml:space="preserve">158, </w:t>
            </w:r>
            <w:r w:rsidR="00B248F3">
              <w:rPr>
                <w:rFonts w:ascii="Garamond" w:hAnsi="Garamond"/>
                <w:sz w:val="28"/>
                <w:szCs w:val="28"/>
              </w:rPr>
              <w:t xml:space="preserve">213 УК РФ, </w:t>
            </w:r>
            <w:proofErr w:type="spellStart"/>
            <w:r w:rsidR="00B248F3">
              <w:rPr>
                <w:rFonts w:ascii="Garamond" w:hAnsi="Garamond"/>
                <w:sz w:val="28"/>
                <w:szCs w:val="28"/>
              </w:rPr>
              <w:t>ст</w:t>
            </w:r>
            <w:proofErr w:type="spellEnd"/>
            <w:r w:rsidR="00B248F3">
              <w:rPr>
                <w:rFonts w:ascii="Garamond" w:hAnsi="Garamond"/>
                <w:sz w:val="28"/>
                <w:szCs w:val="28"/>
              </w:rPr>
              <w:t xml:space="preserve"> 20.1</w:t>
            </w:r>
            <w:proofErr w:type="gramStart"/>
            <w:r w:rsidR="00B248F3">
              <w:rPr>
                <w:rFonts w:ascii="Garamond" w:hAnsi="Garamond"/>
                <w:sz w:val="28"/>
                <w:szCs w:val="28"/>
              </w:rPr>
              <w:t xml:space="preserve"> К</w:t>
            </w:r>
            <w:proofErr w:type="gramEnd"/>
            <w:r w:rsidR="00B248F3">
              <w:rPr>
                <w:rFonts w:ascii="Garamond" w:hAnsi="Garamond"/>
                <w:sz w:val="28"/>
                <w:szCs w:val="28"/>
              </w:rPr>
              <w:t xml:space="preserve"> РФ об АП.</w:t>
            </w:r>
            <w:r>
              <w:rPr>
                <w:rFonts w:ascii="Garamond" w:hAnsi="Garamond"/>
                <w:sz w:val="28"/>
                <w:szCs w:val="28"/>
              </w:rPr>
              <w:t>»</w:t>
            </w:r>
          </w:p>
        </w:tc>
        <w:tc>
          <w:tcPr>
            <w:tcW w:w="1818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B47B0E" w:rsidRPr="00B47B0E" w:rsidRDefault="00C364DD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Инспектор отд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ления ПДН</w:t>
            </w:r>
          </w:p>
        </w:tc>
      </w:tr>
      <w:tr w:rsidR="00B47B0E" w:rsidRPr="00B47B0E" w:rsidTr="009208D4">
        <w:trPr>
          <w:trHeight w:val="529"/>
        </w:trPr>
        <w:tc>
          <w:tcPr>
            <w:tcW w:w="54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5.</w:t>
            </w:r>
          </w:p>
        </w:tc>
        <w:tc>
          <w:tcPr>
            <w:tcW w:w="55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Беседы, лекции «Подростку о законе».</w:t>
            </w:r>
          </w:p>
          <w:p w:rsidR="00B47B0E" w:rsidRPr="007577F4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Тематика бесед и лекций:</w:t>
            </w:r>
            <w:r w:rsidR="007A3A11">
              <w:rPr>
                <w:rFonts w:ascii="Garamond" w:hAnsi="Garamond"/>
                <w:sz w:val="28"/>
                <w:szCs w:val="28"/>
              </w:rPr>
              <w:br/>
              <w:t>- «Человек. Жизненный выбор</w:t>
            </w:r>
            <w:r w:rsidR="007577F4">
              <w:rPr>
                <w:rFonts w:ascii="Garamond" w:hAnsi="Garamond"/>
                <w:sz w:val="28"/>
                <w:szCs w:val="28"/>
              </w:rPr>
              <w:t>»</w:t>
            </w:r>
            <w:r w:rsidR="007577F4" w:rsidRPr="007577F4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«Конфликтные ситуации и достойный в</w:t>
            </w:r>
            <w:r w:rsidRPr="00B47B0E">
              <w:rPr>
                <w:rFonts w:ascii="Garamond" w:hAnsi="Garamond"/>
                <w:sz w:val="28"/>
                <w:szCs w:val="28"/>
              </w:rPr>
              <w:t>ы</w:t>
            </w:r>
            <w:r w:rsidRPr="00B47B0E">
              <w:rPr>
                <w:rFonts w:ascii="Garamond" w:hAnsi="Garamond"/>
                <w:sz w:val="28"/>
                <w:szCs w:val="28"/>
              </w:rPr>
              <w:t>ход из них»;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«Кодекс об административных правонар</w:t>
            </w:r>
            <w:r w:rsidRPr="00B47B0E">
              <w:rPr>
                <w:rFonts w:ascii="Garamond" w:hAnsi="Garamond"/>
                <w:sz w:val="28"/>
                <w:szCs w:val="28"/>
              </w:rPr>
              <w:t>у</w:t>
            </w:r>
            <w:r w:rsidRPr="00B47B0E">
              <w:rPr>
                <w:rFonts w:ascii="Garamond" w:hAnsi="Garamond"/>
                <w:sz w:val="28"/>
                <w:szCs w:val="28"/>
              </w:rPr>
              <w:t>шениях. Ответственность подростков за пр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вонарушения»;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«Алкоголизм и наркотики – злейшие  враги человечества»;</w:t>
            </w:r>
          </w:p>
          <w:p w:rsidR="00B47B0E" w:rsidRPr="00B248F3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</w:t>
            </w:r>
            <w:r w:rsidR="007A3A11">
              <w:rPr>
                <w:rFonts w:ascii="Garamond" w:hAnsi="Garamond"/>
                <w:sz w:val="28"/>
                <w:szCs w:val="28"/>
              </w:rPr>
              <w:t>Будьте</w:t>
            </w:r>
            <w:r w:rsidR="007577F4">
              <w:rPr>
                <w:rFonts w:ascii="Garamond" w:hAnsi="Garamond"/>
                <w:sz w:val="28"/>
                <w:szCs w:val="28"/>
              </w:rPr>
              <w:t xml:space="preserve"> человечны</w:t>
            </w:r>
            <w:r w:rsidR="00B248F3">
              <w:rPr>
                <w:rFonts w:ascii="Garamond" w:hAnsi="Garamond"/>
                <w:sz w:val="28"/>
                <w:szCs w:val="28"/>
              </w:rPr>
              <w:t>»</w:t>
            </w:r>
            <w:r w:rsidR="00B248F3" w:rsidRPr="00B248F3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</w:t>
            </w:r>
            <w:r w:rsidR="0079383A">
              <w:rPr>
                <w:rFonts w:ascii="Garamond" w:hAnsi="Garamond"/>
                <w:sz w:val="28"/>
                <w:szCs w:val="28"/>
              </w:rPr>
              <w:t>Закон и ответственность за его нарушение</w:t>
            </w:r>
            <w:r w:rsidRPr="00B47B0E">
              <w:rPr>
                <w:rFonts w:ascii="Garamond" w:hAnsi="Garamond"/>
                <w:sz w:val="28"/>
                <w:szCs w:val="28"/>
              </w:rPr>
              <w:t>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«Незнание закона не освобождает от отве</w:t>
            </w:r>
            <w:r w:rsidRPr="00B47B0E">
              <w:rPr>
                <w:rFonts w:ascii="Garamond" w:hAnsi="Garamond"/>
                <w:sz w:val="28"/>
                <w:szCs w:val="28"/>
              </w:rPr>
              <w:t>т</w:t>
            </w:r>
            <w:r w:rsidRPr="00B47B0E">
              <w:rPr>
                <w:rFonts w:ascii="Garamond" w:hAnsi="Garamond"/>
                <w:sz w:val="28"/>
                <w:szCs w:val="28"/>
              </w:rPr>
              <w:t>ственности»;</w:t>
            </w:r>
            <w:r w:rsidR="007577F4">
              <w:rPr>
                <w:rFonts w:ascii="Garamond" w:hAnsi="Garamond"/>
                <w:sz w:val="28"/>
                <w:szCs w:val="28"/>
              </w:rPr>
              <w:br/>
              <w:t>- О вреде алкоголя на подростка»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</w:t>
            </w:r>
            <w:r w:rsidR="007577F4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B47B0E">
              <w:rPr>
                <w:rFonts w:ascii="Garamond" w:hAnsi="Garamond"/>
                <w:sz w:val="28"/>
                <w:szCs w:val="28"/>
              </w:rPr>
              <w:t>«Ответственность подростков за хранение, изготовление и сбыт наркотиков»;</w:t>
            </w:r>
          </w:p>
          <w:p w:rsidR="00B47B0E" w:rsidRPr="007577F4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-«Наркомания и токсикомания»;</w:t>
            </w:r>
            <w:r w:rsidR="007577F4">
              <w:rPr>
                <w:rFonts w:ascii="Garamond" w:hAnsi="Garamond"/>
                <w:sz w:val="28"/>
                <w:szCs w:val="28"/>
              </w:rPr>
              <w:br/>
              <w:t>- «О беде по имени СПИД»</w:t>
            </w:r>
            <w:r w:rsidR="007577F4" w:rsidRPr="007577F4">
              <w:rPr>
                <w:rFonts w:ascii="Garamond" w:hAnsi="Garamond"/>
                <w:sz w:val="28"/>
                <w:szCs w:val="28"/>
              </w:rPr>
              <w:t xml:space="preserve">; 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-«Свобода настоящая и мнимая»;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-«Закон о прохождении воинской службы в вооруженных  силах»;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«Последствия употребления наркотиков, с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>гарет, алкоголя» (просмотр видеофильма);</w:t>
            </w:r>
          </w:p>
          <w:p w:rsid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«Ответственность подростков за дорожно – транспортные нарушения»;</w:t>
            </w:r>
          </w:p>
          <w:p w:rsidR="00542582" w:rsidRPr="00542582" w:rsidRDefault="0054258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- «Переход железнодорожных путей и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авто дороги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>»</w:t>
            </w:r>
            <w:r w:rsidRPr="00542582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-«Этика поведения обучающихся в общ</w:t>
            </w:r>
            <w:r w:rsidRPr="00B47B0E">
              <w:rPr>
                <w:rFonts w:ascii="Garamond" w:hAnsi="Garamond"/>
                <w:sz w:val="28"/>
                <w:szCs w:val="28"/>
              </w:rPr>
              <w:t>е</w:t>
            </w:r>
            <w:r w:rsidRPr="00B47B0E">
              <w:rPr>
                <w:rFonts w:ascii="Garamond" w:hAnsi="Garamond"/>
                <w:sz w:val="28"/>
                <w:szCs w:val="28"/>
              </w:rPr>
              <w:t>ственных местах.</w:t>
            </w:r>
            <w:proofErr w:type="gramEnd"/>
            <w:r w:rsidRPr="00B47B0E">
              <w:rPr>
                <w:rFonts w:ascii="Garamond" w:hAnsi="Garamond"/>
                <w:sz w:val="28"/>
                <w:szCs w:val="28"/>
              </w:rPr>
              <w:t xml:space="preserve"> Правовая ответственность»;</w:t>
            </w:r>
          </w:p>
          <w:p w:rsidR="00B47B0E" w:rsidRPr="00747CA4" w:rsidRDefault="00B47B0E" w:rsidP="00747CA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</w:t>
            </w:r>
            <w:r w:rsidR="00747CA4">
              <w:rPr>
                <w:rFonts w:ascii="Garamond" w:hAnsi="Garamond"/>
                <w:sz w:val="28"/>
                <w:szCs w:val="28"/>
              </w:rPr>
              <w:t>Гражданское законодательство для нес</w:t>
            </w:r>
            <w:r w:rsidR="00747CA4">
              <w:rPr>
                <w:rFonts w:ascii="Garamond" w:hAnsi="Garamond"/>
                <w:sz w:val="28"/>
                <w:szCs w:val="28"/>
              </w:rPr>
              <w:t>о</w:t>
            </w:r>
            <w:r w:rsidR="00747CA4">
              <w:rPr>
                <w:rFonts w:ascii="Garamond" w:hAnsi="Garamond"/>
                <w:sz w:val="28"/>
                <w:szCs w:val="28"/>
              </w:rPr>
              <w:t>вершеннолетних правонарушителей»</w:t>
            </w:r>
            <w:r w:rsidR="00747CA4" w:rsidRPr="00747CA4">
              <w:rPr>
                <w:rFonts w:ascii="Garamond" w:hAnsi="Garamond"/>
                <w:sz w:val="28"/>
                <w:szCs w:val="28"/>
              </w:rPr>
              <w:t>;</w:t>
            </w:r>
            <w:r w:rsidR="00747CA4" w:rsidRPr="00747CA4">
              <w:rPr>
                <w:rFonts w:ascii="Garamond" w:hAnsi="Garamond"/>
                <w:sz w:val="28"/>
                <w:szCs w:val="28"/>
              </w:rPr>
              <w:br/>
              <w:t xml:space="preserve">- </w:t>
            </w:r>
            <w:r w:rsidR="00747CA4">
              <w:rPr>
                <w:rFonts w:ascii="Garamond" w:hAnsi="Garamond"/>
                <w:sz w:val="28"/>
                <w:szCs w:val="28"/>
              </w:rPr>
              <w:t>«Подросток и закон» и др.</w:t>
            </w:r>
          </w:p>
        </w:tc>
        <w:tc>
          <w:tcPr>
            <w:tcW w:w="1818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Ежемесячно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Октябрь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542582" w:rsidRDefault="0054258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Ноябрь</w:t>
            </w:r>
          </w:p>
          <w:p w:rsidR="00542582" w:rsidRDefault="0054258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Ноябрь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Декабрь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542582" w:rsidRDefault="0054258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Январь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Февраль</w:t>
            </w:r>
          </w:p>
          <w:p w:rsidR="00542582" w:rsidRPr="00B47B0E" w:rsidRDefault="00542582" w:rsidP="0054258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Февраль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Март </w:t>
            </w:r>
          </w:p>
          <w:p w:rsidR="00542582" w:rsidRPr="00B47B0E" w:rsidRDefault="00542582" w:rsidP="0054258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Март 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Апрель.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542582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Май</w:t>
            </w:r>
          </w:p>
          <w:p w:rsidR="00542582" w:rsidRPr="00542582" w:rsidRDefault="00542582" w:rsidP="00542582">
            <w:pPr>
              <w:rPr>
                <w:rFonts w:ascii="Garamond" w:hAnsi="Garamond"/>
                <w:sz w:val="28"/>
                <w:szCs w:val="28"/>
              </w:rPr>
            </w:pPr>
          </w:p>
          <w:p w:rsidR="00542582" w:rsidRPr="00542582" w:rsidRDefault="00542582" w:rsidP="00542582">
            <w:pPr>
              <w:rPr>
                <w:rFonts w:ascii="Garamond" w:hAnsi="Garamond"/>
                <w:sz w:val="28"/>
                <w:szCs w:val="28"/>
              </w:rPr>
            </w:pPr>
          </w:p>
          <w:p w:rsidR="00542582" w:rsidRDefault="00542582" w:rsidP="00542582">
            <w:pPr>
              <w:rPr>
                <w:rFonts w:ascii="Garamond" w:hAnsi="Garamond"/>
                <w:sz w:val="28"/>
                <w:szCs w:val="28"/>
              </w:rPr>
            </w:pPr>
          </w:p>
          <w:p w:rsidR="00542582" w:rsidRDefault="00542582" w:rsidP="00542582">
            <w:pPr>
              <w:rPr>
                <w:rFonts w:ascii="Garamond" w:hAnsi="Garamond"/>
                <w:sz w:val="28"/>
                <w:szCs w:val="28"/>
              </w:rPr>
            </w:pPr>
          </w:p>
          <w:p w:rsidR="00542582" w:rsidRDefault="00542582" w:rsidP="00542582">
            <w:pPr>
              <w:rPr>
                <w:rFonts w:ascii="Garamond" w:hAnsi="Garamond"/>
                <w:sz w:val="28"/>
                <w:szCs w:val="28"/>
              </w:rPr>
            </w:pPr>
          </w:p>
          <w:p w:rsidR="00542582" w:rsidRDefault="00542582" w:rsidP="00542582">
            <w:pPr>
              <w:rPr>
                <w:rFonts w:ascii="Garamond" w:hAnsi="Garamond"/>
                <w:sz w:val="28"/>
                <w:szCs w:val="28"/>
              </w:rPr>
            </w:pPr>
          </w:p>
          <w:p w:rsidR="00B47B0E" w:rsidRPr="00542582" w:rsidRDefault="00542582" w:rsidP="0054258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Сотрудники </w:t>
            </w:r>
            <w:r w:rsidR="00C364DD">
              <w:rPr>
                <w:rFonts w:ascii="Garamond" w:hAnsi="Garamond"/>
                <w:sz w:val="28"/>
                <w:szCs w:val="28"/>
              </w:rPr>
              <w:t>отд</w:t>
            </w:r>
            <w:r w:rsidR="00C364DD">
              <w:rPr>
                <w:rFonts w:ascii="Garamond" w:hAnsi="Garamond"/>
                <w:sz w:val="28"/>
                <w:szCs w:val="28"/>
              </w:rPr>
              <w:t>е</w:t>
            </w:r>
            <w:r w:rsidR="00C364DD">
              <w:rPr>
                <w:rFonts w:ascii="Garamond" w:hAnsi="Garamond"/>
                <w:sz w:val="28"/>
                <w:szCs w:val="28"/>
              </w:rPr>
              <w:t>ления ПДН, участковый,</w:t>
            </w:r>
          </w:p>
          <w:p w:rsidR="00B47B0E" w:rsidRPr="00B47B0E" w:rsidRDefault="00C364DD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аместитель д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и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ректора по уче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б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но-воспитательной работе,</w:t>
            </w:r>
          </w:p>
          <w:p w:rsidR="00B47B0E" w:rsidRPr="00B47B0E" w:rsidRDefault="00C364DD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рач – нарколог </w:t>
            </w:r>
            <w:r>
              <w:rPr>
                <w:rFonts w:ascii="Garamond" w:hAnsi="Garamond"/>
                <w:sz w:val="28"/>
                <w:szCs w:val="28"/>
              </w:rPr>
              <w:t xml:space="preserve"> и другие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47B0E" w:rsidRPr="00B47B0E" w:rsidTr="009208D4">
        <w:trPr>
          <w:trHeight w:val="529"/>
        </w:trPr>
        <w:tc>
          <w:tcPr>
            <w:tcW w:w="54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55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Дни Большой профилактики (</w:t>
            </w:r>
            <w:r w:rsidR="00FE538F">
              <w:rPr>
                <w:rFonts w:ascii="Garamond" w:hAnsi="Garamond"/>
                <w:sz w:val="28"/>
                <w:szCs w:val="28"/>
              </w:rPr>
              <w:t>с приглашен</w:t>
            </w:r>
            <w:r w:rsidR="00FE538F">
              <w:rPr>
                <w:rFonts w:ascii="Garamond" w:hAnsi="Garamond"/>
                <w:sz w:val="28"/>
                <w:szCs w:val="28"/>
              </w:rPr>
              <w:t>и</w:t>
            </w:r>
            <w:r w:rsidR="00FE538F">
              <w:rPr>
                <w:rFonts w:ascii="Garamond" w:hAnsi="Garamond"/>
                <w:sz w:val="28"/>
                <w:szCs w:val="28"/>
              </w:rPr>
              <w:t xml:space="preserve">ем работников ОВД, отделения ПДН, КДН и ЗП, </w:t>
            </w:r>
            <w:r w:rsidRPr="00B47B0E">
              <w:rPr>
                <w:rFonts w:ascii="Garamond" w:hAnsi="Garamond"/>
                <w:sz w:val="28"/>
                <w:szCs w:val="28"/>
              </w:rPr>
              <w:t>прокуратуры, военкомата).</w:t>
            </w:r>
          </w:p>
        </w:tc>
        <w:tc>
          <w:tcPr>
            <w:tcW w:w="1818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Ноябрь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>ректора по уче</w:t>
            </w:r>
            <w:r w:rsidRPr="00B47B0E">
              <w:rPr>
                <w:rFonts w:ascii="Garamond" w:hAnsi="Garamond"/>
                <w:sz w:val="28"/>
                <w:szCs w:val="28"/>
              </w:rPr>
              <w:t>б</w:t>
            </w:r>
            <w:r w:rsidRPr="00B47B0E">
              <w:rPr>
                <w:rFonts w:ascii="Garamond" w:hAnsi="Garamond"/>
                <w:sz w:val="28"/>
                <w:szCs w:val="28"/>
              </w:rPr>
              <w:t>но-воспитательной работе</w:t>
            </w:r>
          </w:p>
        </w:tc>
      </w:tr>
      <w:tr w:rsidR="00B47B0E" w:rsidRPr="00B47B0E" w:rsidTr="009208D4">
        <w:trPr>
          <w:trHeight w:val="8486"/>
        </w:trPr>
        <w:tc>
          <w:tcPr>
            <w:tcW w:w="54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7</w:t>
            </w:r>
          </w:p>
        </w:tc>
        <w:tc>
          <w:tcPr>
            <w:tcW w:w="55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Духовно – нравственные встречи</w:t>
            </w:r>
          </w:p>
          <w:p w:rsidR="00B47B0E" w:rsidRPr="00747CA4" w:rsidRDefault="00542582" w:rsidP="00747CA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 духов</w:t>
            </w:r>
            <w:r w:rsidR="0079383A">
              <w:rPr>
                <w:rFonts w:ascii="Garamond" w:hAnsi="Garamond"/>
                <w:sz w:val="28"/>
                <w:szCs w:val="28"/>
              </w:rPr>
              <w:t>ным наставником отцом Димитрием:</w:t>
            </w:r>
            <w:r w:rsidR="00747CA4">
              <w:rPr>
                <w:rFonts w:ascii="Garamond" w:hAnsi="Garamond"/>
                <w:sz w:val="28"/>
                <w:szCs w:val="28"/>
              </w:rPr>
              <w:br/>
              <w:t>- «Мастерство общения. На пути к успеху»</w:t>
            </w:r>
            <w:r w:rsidR="00747CA4" w:rsidRPr="00747CA4">
              <w:rPr>
                <w:rFonts w:ascii="Garamond" w:hAnsi="Garamond"/>
                <w:sz w:val="28"/>
                <w:szCs w:val="28"/>
              </w:rPr>
              <w:t>;</w:t>
            </w:r>
            <w:r w:rsidR="00747CA4">
              <w:rPr>
                <w:rFonts w:ascii="Garamond" w:hAnsi="Garamond"/>
                <w:sz w:val="28"/>
                <w:szCs w:val="28"/>
              </w:rPr>
              <w:br/>
              <w:t>- «Как проявить себя и свои способности»</w:t>
            </w:r>
            <w:r w:rsidR="00747CA4" w:rsidRPr="00747CA4">
              <w:rPr>
                <w:rFonts w:ascii="Garamond" w:hAnsi="Garamond"/>
                <w:sz w:val="28"/>
                <w:szCs w:val="28"/>
              </w:rPr>
              <w:t>;</w:t>
            </w:r>
            <w:r w:rsidR="00747CA4">
              <w:rPr>
                <w:rFonts w:ascii="Garamond" w:hAnsi="Garamond"/>
                <w:sz w:val="28"/>
                <w:szCs w:val="28"/>
              </w:rPr>
              <w:br/>
              <w:t>- «Учись управлять собой»</w:t>
            </w:r>
            <w:r w:rsidR="00747CA4" w:rsidRPr="00747CA4">
              <w:rPr>
                <w:rFonts w:ascii="Garamond" w:hAnsi="Garamond"/>
                <w:sz w:val="28"/>
                <w:szCs w:val="28"/>
              </w:rPr>
              <w:t>;</w:t>
            </w:r>
            <w:r w:rsidR="00747CA4">
              <w:rPr>
                <w:rFonts w:ascii="Garamond" w:hAnsi="Garamond"/>
                <w:sz w:val="28"/>
                <w:szCs w:val="28"/>
              </w:rPr>
              <w:br/>
              <w:t>- «Компромисс – слабость или зрелость»</w:t>
            </w:r>
            <w:r w:rsidR="00747CA4" w:rsidRPr="00747CA4">
              <w:rPr>
                <w:rFonts w:ascii="Garamond" w:hAnsi="Garamond"/>
                <w:sz w:val="28"/>
                <w:szCs w:val="28"/>
              </w:rPr>
              <w:t>;</w:t>
            </w:r>
            <w:r w:rsidR="00747CA4">
              <w:rPr>
                <w:rFonts w:ascii="Garamond" w:hAnsi="Garamond"/>
                <w:sz w:val="28"/>
                <w:szCs w:val="28"/>
              </w:rPr>
              <w:br/>
              <w:t>- «Честь и достоинство, нравственность»</w:t>
            </w:r>
            <w:r w:rsidR="00747CA4" w:rsidRPr="00747CA4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Pr="00747CA4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Становление личности в новых условиях.</w:t>
            </w:r>
            <w:r w:rsidR="00747CA4">
              <w:rPr>
                <w:rFonts w:ascii="Garamond" w:hAnsi="Garamond"/>
                <w:sz w:val="28"/>
                <w:szCs w:val="28"/>
              </w:rPr>
              <w:br/>
              <w:t>- «Берегите друзей»</w:t>
            </w:r>
            <w:r w:rsidR="00747CA4" w:rsidRPr="00747CA4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Pr="00B47B0E" w:rsidRDefault="00747C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</w:t>
            </w:r>
            <w:r w:rsidRPr="00747CA4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Диспут «Место молодежи в современном </w:t>
            </w:r>
            <w:r w:rsidR="00542582">
              <w:rPr>
                <w:rFonts w:ascii="Garamond" w:hAnsi="Garamond"/>
                <w:sz w:val="28"/>
                <w:szCs w:val="28"/>
              </w:rPr>
              <w:t>мире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».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Беседа «Ценности человеческой души».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Лекция «</w:t>
            </w:r>
            <w:r w:rsidR="00876E22">
              <w:rPr>
                <w:rFonts w:ascii="Garamond" w:hAnsi="Garamond"/>
                <w:sz w:val="28"/>
                <w:szCs w:val="28"/>
              </w:rPr>
              <w:t>З</w:t>
            </w:r>
            <w:r w:rsidRPr="00B47B0E">
              <w:rPr>
                <w:rFonts w:ascii="Garamond" w:hAnsi="Garamond"/>
                <w:sz w:val="28"/>
                <w:szCs w:val="28"/>
              </w:rPr>
              <w:t>акон</w:t>
            </w:r>
            <w:r w:rsidR="00876E22">
              <w:rPr>
                <w:rFonts w:ascii="Garamond" w:hAnsi="Garamond"/>
                <w:sz w:val="28"/>
                <w:szCs w:val="28"/>
              </w:rPr>
              <w:t xml:space="preserve"> Божий</w:t>
            </w:r>
            <w:r w:rsidRPr="00B47B0E">
              <w:rPr>
                <w:rFonts w:ascii="Garamond" w:hAnsi="Garamond"/>
                <w:sz w:val="28"/>
                <w:szCs w:val="28"/>
              </w:rPr>
              <w:t>?».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 Беседы: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«Зерна нравственности»;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«Красота души»;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«Здоровый образ жизни  молодежи – гара</w:t>
            </w:r>
            <w:r w:rsidRPr="00B47B0E">
              <w:rPr>
                <w:rFonts w:ascii="Garamond" w:hAnsi="Garamond"/>
                <w:sz w:val="28"/>
                <w:szCs w:val="28"/>
              </w:rPr>
              <w:t>н</w:t>
            </w:r>
            <w:r w:rsidRPr="00B47B0E">
              <w:rPr>
                <w:rFonts w:ascii="Garamond" w:hAnsi="Garamond"/>
                <w:sz w:val="28"/>
                <w:szCs w:val="28"/>
              </w:rPr>
              <w:t>тия успеха во взрослой жизни»;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«Искусство быть человеком»;</w:t>
            </w:r>
          </w:p>
          <w:p w:rsid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 Почему существует преступность в мол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дежной среде?»;</w:t>
            </w:r>
          </w:p>
          <w:p w:rsidR="00A2193B" w:rsidRPr="00A2193B" w:rsidRDefault="00A2193B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Круглый стол «Закон на нашей земле»</w:t>
            </w:r>
            <w:r w:rsidRPr="00A2193B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«Законопослушание – основное условие существования правового государства»;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«Мораль и право в обществе»;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Дискуссия « Это скромное  чудо – общение»;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Беседа «Духовный мир современной мол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дежи»;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Круглый стол «Мир человеческих чувств и отношений»;</w:t>
            </w:r>
          </w:p>
          <w:p w:rsidR="00B47B0E" w:rsidRPr="00542582" w:rsidRDefault="00B47B0E" w:rsidP="0054258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- Беседа « Что такое взрослая жизнь?» и др</w:t>
            </w:r>
            <w:r w:rsidR="00600665">
              <w:rPr>
                <w:rFonts w:ascii="Garamond" w:hAnsi="Garamond"/>
                <w:sz w:val="28"/>
                <w:szCs w:val="28"/>
              </w:rPr>
              <w:t>у</w:t>
            </w:r>
            <w:r w:rsidR="00600665">
              <w:rPr>
                <w:rFonts w:ascii="Garamond" w:hAnsi="Garamond"/>
                <w:sz w:val="28"/>
                <w:szCs w:val="28"/>
              </w:rPr>
              <w:t>гие</w:t>
            </w:r>
            <w:r w:rsidRPr="00B47B0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:rsidR="00B47B0E" w:rsidRDefault="0054258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Ежемесячно </w:t>
            </w:r>
          </w:p>
          <w:p w:rsidR="00542582" w:rsidRPr="00B47B0E" w:rsidRDefault="0054258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Еженедельно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  <w:p w:rsidR="00747CA4" w:rsidRDefault="00747C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747CA4" w:rsidRDefault="00747C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Октябрь.</w:t>
            </w:r>
          </w:p>
          <w:p w:rsidR="00747CA4" w:rsidRDefault="00747C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747CA4" w:rsidRDefault="00747C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Ноябрь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Декабрь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747CA4" w:rsidRDefault="00747C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Январь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Февраль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747CA4" w:rsidRDefault="00747C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Март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Апрель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Май</w:t>
            </w:r>
          </w:p>
          <w:p w:rsidR="00747CA4" w:rsidRDefault="00747C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747CA4" w:rsidRPr="00B47B0E" w:rsidRDefault="00747CA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FE538F" w:rsidRPr="00B47B0E" w:rsidRDefault="00A2193B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Заместитель д</w:t>
            </w:r>
            <w:r>
              <w:rPr>
                <w:rFonts w:ascii="Garamond" w:hAnsi="Garamond"/>
                <w:sz w:val="28"/>
                <w:szCs w:val="28"/>
              </w:rPr>
              <w:t>и</w:t>
            </w:r>
            <w:r>
              <w:rPr>
                <w:rFonts w:ascii="Garamond" w:hAnsi="Garamond"/>
                <w:sz w:val="28"/>
                <w:szCs w:val="28"/>
              </w:rPr>
              <w:t xml:space="preserve">ректора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по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ОД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FE538F"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з</w:t>
            </w:r>
            <w:r w:rsidR="00FE538F" w:rsidRPr="00B47B0E">
              <w:rPr>
                <w:rFonts w:ascii="Garamond" w:hAnsi="Garamond"/>
                <w:sz w:val="28"/>
                <w:szCs w:val="28"/>
              </w:rPr>
              <w:t>аместитель д</w:t>
            </w:r>
            <w:r w:rsidR="00FE538F" w:rsidRPr="00B47B0E">
              <w:rPr>
                <w:rFonts w:ascii="Garamond" w:hAnsi="Garamond"/>
                <w:sz w:val="28"/>
                <w:szCs w:val="28"/>
              </w:rPr>
              <w:t>и</w:t>
            </w:r>
            <w:r w:rsidR="00FE538F" w:rsidRPr="00B47B0E">
              <w:rPr>
                <w:rFonts w:ascii="Garamond" w:hAnsi="Garamond"/>
                <w:sz w:val="28"/>
                <w:szCs w:val="28"/>
              </w:rPr>
              <w:t>ректора по уче</w:t>
            </w:r>
            <w:r w:rsidR="00FE538F" w:rsidRPr="00B47B0E">
              <w:rPr>
                <w:rFonts w:ascii="Garamond" w:hAnsi="Garamond"/>
                <w:sz w:val="28"/>
                <w:szCs w:val="28"/>
              </w:rPr>
              <w:t>б</w:t>
            </w:r>
            <w:r w:rsidR="00FE538F" w:rsidRPr="00B47B0E">
              <w:rPr>
                <w:rFonts w:ascii="Garamond" w:hAnsi="Garamond"/>
                <w:sz w:val="28"/>
                <w:szCs w:val="28"/>
              </w:rPr>
              <w:t>но-воспитательной работе</w:t>
            </w:r>
            <w:r>
              <w:rPr>
                <w:rFonts w:ascii="Garamond" w:hAnsi="Garamond"/>
                <w:sz w:val="28"/>
                <w:szCs w:val="28"/>
              </w:rPr>
              <w:t>, воспитат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ли,</w:t>
            </w:r>
            <w:r w:rsidR="00FE538F"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E538F">
              <w:rPr>
                <w:rFonts w:ascii="Garamond" w:hAnsi="Garamond"/>
                <w:sz w:val="28"/>
                <w:szCs w:val="28"/>
              </w:rPr>
              <w:t>вр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ач – нарк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о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лог, </w:t>
            </w:r>
          </w:p>
          <w:p w:rsidR="00B47B0E" w:rsidRPr="00B47B0E" w:rsidRDefault="00FE538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у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частковый.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47B0E" w:rsidRPr="00B47B0E" w:rsidTr="009208D4">
        <w:trPr>
          <w:trHeight w:val="529"/>
        </w:trPr>
        <w:tc>
          <w:tcPr>
            <w:tcW w:w="54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8.</w:t>
            </w:r>
          </w:p>
        </w:tc>
        <w:tc>
          <w:tcPr>
            <w:tcW w:w="5580" w:type="dxa"/>
          </w:tcPr>
          <w:p w:rsidR="00B47B0E" w:rsidRPr="00B47B0E" w:rsidRDefault="00A2193B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«Наркотики – злейшие враги человечества», «Наркотик – знак беды», «Наркотическая з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>висимость»</w:t>
            </w:r>
            <w:r w:rsidR="00B107D9">
              <w:rPr>
                <w:rFonts w:ascii="Garamond" w:hAnsi="Garamond"/>
                <w:sz w:val="28"/>
                <w:szCs w:val="28"/>
              </w:rPr>
              <w:t xml:space="preserve">, «Профилактика корона вируса», «Твоя жизнь в твоих руках» и другие.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Встречи с вр</w:t>
            </w:r>
            <w:r w:rsidR="00747CA4">
              <w:rPr>
                <w:rFonts w:ascii="Garamond" w:hAnsi="Garamond"/>
                <w:sz w:val="28"/>
                <w:szCs w:val="28"/>
              </w:rPr>
              <w:t>ач</w:t>
            </w:r>
            <w:r>
              <w:rPr>
                <w:rFonts w:ascii="Garamond" w:hAnsi="Garamond"/>
                <w:sz w:val="28"/>
                <w:szCs w:val="28"/>
              </w:rPr>
              <w:t>ом</w:t>
            </w:r>
            <w:r w:rsidR="00747CA4">
              <w:rPr>
                <w:rFonts w:ascii="Garamond" w:hAnsi="Garamond"/>
                <w:sz w:val="28"/>
                <w:szCs w:val="28"/>
              </w:rPr>
              <w:t xml:space="preserve"> – наркологом, гинекологом, инфе</w:t>
            </w:r>
            <w:r w:rsidR="00747CA4">
              <w:rPr>
                <w:rFonts w:ascii="Garamond" w:hAnsi="Garamond"/>
                <w:sz w:val="28"/>
                <w:szCs w:val="28"/>
              </w:rPr>
              <w:t>к</w:t>
            </w:r>
            <w:r w:rsidR="00747CA4">
              <w:rPr>
                <w:rFonts w:ascii="Garamond" w:hAnsi="Garamond"/>
                <w:sz w:val="28"/>
                <w:szCs w:val="28"/>
              </w:rPr>
              <w:t>ционистом, фтизиатром.</w:t>
            </w:r>
          </w:p>
        </w:tc>
        <w:tc>
          <w:tcPr>
            <w:tcW w:w="1818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Заместитель д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>ректора по уче</w:t>
            </w:r>
            <w:r w:rsidRPr="00B47B0E">
              <w:rPr>
                <w:rFonts w:ascii="Garamond" w:hAnsi="Garamond"/>
                <w:sz w:val="28"/>
                <w:szCs w:val="28"/>
              </w:rPr>
              <w:t>б</w:t>
            </w:r>
            <w:r w:rsidRPr="00B47B0E">
              <w:rPr>
                <w:rFonts w:ascii="Garamond" w:hAnsi="Garamond"/>
                <w:sz w:val="28"/>
                <w:szCs w:val="28"/>
              </w:rPr>
              <w:t>но-воспитательной работе,</w:t>
            </w:r>
            <w:r w:rsidR="00E82D24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82D24" w:rsidRPr="00B47B0E">
              <w:rPr>
                <w:rFonts w:ascii="Garamond" w:hAnsi="Garamond"/>
                <w:sz w:val="28"/>
                <w:szCs w:val="28"/>
              </w:rPr>
              <w:t>вр</w:t>
            </w:r>
            <w:r w:rsidR="00E82D24">
              <w:rPr>
                <w:rFonts w:ascii="Garamond" w:hAnsi="Garamond"/>
                <w:sz w:val="28"/>
                <w:szCs w:val="28"/>
              </w:rPr>
              <w:t>ач – нарколог,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врач – венеролог, врач-гинеколог</w:t>
            </w:r>
            <w:r w:rsidR="00E82D24">
              <w:rPr>
                <w:rFonts w:ascii="Garamond" w:hAnsi="Garamond"/>
                <w:sz w:val="28"/>
                <w:szCs w:val="28"/>
              </w:rPr>
              <w:t>, восп</w:t>
            </w:r>
            <w:r w:rsidR="00E82D24">
              <w:rPr>
                <w:rFonts w:ascii="Garamond" w:hAnsi="Garamond"/>
                <w:sz w:val="28"/>
                <w:szCs w:val="28"/>
              </w:rPr>
              <w:t>и</w:t>
            </w:r>
            <w:r w:rsidR="00E82D24">
              <w:rPr>
                <w:rFonts w:ascii="Garamond" w:hAnsi="Garamond"/>
                <w:sz w:val="28"/>
                <w:szCs w:val="28"/>
              </w:rPr>
              <w:t>татели.</w:t>
            </w:r>
            <w:proofErr w:type="gramEnd"/>
          </w:p>
        </w:tc>
      </w:tr>
      <w:tr w:rsidR="00B47B0E" w:rsidRPr="00B47B0E" w:rsidTr="009208D4">
        <w:trPr>
          <w:trHeight w:val="529"/>
        </w:trPr>
        <w:tc>
          <w:tcPr>
            <w:tcW w:w="54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9.</w:t>
            </w:r>
          </w:p>
        </w:tc>
        <w:tc>
          <w:tcPr>
            <w:tcW w:w="55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Индивидуальные беседы с трудными по</w:t>
            </w:r>
            <w:r w:rsidRPr="00B47B0E">
              <w:rPr>
                <w:rFonts w:ascii="Garamond" w:hAnsi="Garamond"/>
                <w:sz w:val="28"/>
                <w:szCs w:val="28"/>
              </w:rPr>
              <w:t>д</w:t>
            </w:r>
            <w:r w:rsidRPr="00B47B0E">
              <w:rPr>
                <w:rFonts w:ascii="Garamond" w:hAnsi="Garamond"/>
                <w:sz w:val="28"/>
                <w:szCs w:val="28"/>
              </w:rPr>
              <w:t>ростками и их родителями.</w:t>
            </w:r>
          </w:p>
        </w:tc>
        <w:tc>
          <w:tcPr>
            <w:tcW w:w="1818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 течение г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да</w:t>
            </w:r>
          </w:p>
        </w:tc>
        <w:tc>
          <w:tcPr>
            <w:tcW w:w="2410" w:type="dxa"/>
          </w:tcPr>
          <w:p w:rsidR="00B47B0E" w:rsidRPr="00B47B0E" w:rsidRDefault="00425315" w:rsidP="00BF723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«МККПТ»,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ам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е</w:t>
            </w:r>
            <w:r w:rsidR="00BF7238">
              <w:rPr>
                <w:rFonts w:ascii="Garamond" w:hAnsi="Garamond"/>
                <w:sz w:val="28"/>
                <w:szCs w:val="28"/>
              </w:rPr>
              <w:t>стители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директора по учебно-воспитательной работе,</w:t>
            </w:r>
            <w:r w:rsidR="00BF7238">
              <w:rPr>
                <w:rFonts w:ascii="Garamond" w:hAnsi="Garamond"/>
                <w:sz w:val="28"/>
                <w:szCs w:val="28"/>
              </w:rPr>
              <w:t xml:space="preserve"> по ОД, по </w:t>
            </w:r>
            <w:proofErr w:type="gramStart"/>
            <w:r w:rsidR="00BF7238">
              <w:rPr>
                <w:rFonts w:ascii="Garamond" w:hAnsi="Garamond"/>
                <w:sz w:val="28"/>
                <w:szCs w:val="28"/>
              </w:rPr>
              <w:t>УПР</w:t>
            </w:r>
            <w:proofErr w:type="gramEnd"/>
            <w:r w:rsidR="00BF7238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педагог</w:t>
            </w:r>
            <w:r w:rsidR="00FE538F">
              <w:rPr>
                <w:rFonts w:ascii="Garamond" w:hAnsi="Garamond"/>
                <w:sz w:val="28"/>
                <w:szCs w:val="28"/>
              </w:rPr>
              <w:t>-</w:t>
            </w:r>
            <w:r w:rsidR="00FE538F">
              <w:rPr>
                <w:rFonts w:ascii="Garamond" w:hAnsi="Garamond"/>
                <w:sz w:val="28"/>
                <w:szCs w:val="28"/>
              </w:rPr>
              <w:lastRenderedPageBreak/>
              <w:t>психолог, восп</w:t>
            </w:r>
            <w:r w:rsidR="00FE538F">
              <w:rPr>
                <w:rFonts w:ascii="Garamond" w:hAnsi="Garamond"/>
                <w:sz w:val="28"/>
                <w:szCs w:val="28"/>
              </w:rPr>
              <w:t>и</w:t>
            </w:r>
            <w:r w:rsidR="00FE538F">
              <w:rPr>
                <w:rFonts w:ascii="Garamond" w:hAnsi="Garamond"/>
                <w:sz w:val="28"/>
                <w:szCs w:val="28"/>
              </w:rPr>
              <w:t>татели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</w:tbl>
    <w:p w:rsidR="00876E22" w:rsidRDefault="00876E22" w:rsidP="00BF7238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Pr="00B47B0E" w:rsidRDefault="00B47B0E" w:rsidP="0060066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Дополнительное образование.</w:t>
      </w: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720"/>
        <w:gridCol w:w="4680"/>
        <w:gridCol w:w="2160"/>
        <w:gridCol w:w="2788"/>
      </w:tblGrid>
      <w:tr w:rsidR="00B47B0E" w:rsidRPr="00B47B0E" w:rsidTr="009208D4">
        <w:tc>
          <w:tcPr>
            <w:tcW w:w="7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 xml:space="preserve">№ </w:t>
            </w:r>
            <w:proofErr w:type="gramStart"/>
            <w:r w:rsidRPr="00B47B0E">
              <w:rPr>
                <w:rFonts w:ascii="Garamond" w:hAnsi="Garamond"/>
                <w:b/>
                <w:sz w:val="28"/>
                <w:szCs w:val="28"/>
              </w:rPr>
              <w:t>п</w:t>
            </w:r>
            <w:proofErr w:type="gramEnd"/>
            <w:r w:rsidRPr="00B47B0E">
              <w:rPr>
                <w:rFonts w:ascii="Garamond" w:hAnsi="Garamond"/>
                <w:b/>
                <w:sz w:val="28"/>
                <w:szCs w:val="28"/>
              </w:rPr>
              <w:t>/п</w:t>
            </w:r>
          </w:p>
        </w:tc>
        <w:tc>
          <w:tcPr>
            <w:tcW w:w="46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16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Сроки</w:t>
            </w:r>
          </w:p>
        </w:tc>
        <w:tc>
          <w:tcPr>
            <w:tcW w:w="2788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Ответственный</w:t>
            </w:r>
          </w:p>
        </w:tc>
      </w:tr>
      <w:tr w:rsidR="00B47B0E" w:rsidRPr="00B47B0E" w:rsidTr="009208D4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Утверждение режима работы и с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ставление расписания кружков д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полнительного образования.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2788" w:type="dxa"/>
            <w:vAlign w:val="center"/>
          </w:tcPr>
          <w:p w:rsidR="00B47B0E" w:rsidRPr="00B47B0E" w:rsidRDefault="003C4C1C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Директор,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амест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и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тель директора по учебно-воспитательной р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боте</w:t>
            </w:r>
          </w:p>
        </w:tc>
      </w:tr>
      <w:tr w:rsidR="00B47B0E" w:rsidRPr="00B47B0E" w:rsidTr="009208D4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Утверждение списков обучающихся, посещающих кружки.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2788" w:type="dxa"/>
            <w:vAlign w:val="center"/>
          </w:tcPr>
          <w:p w:rsidR="00B47B0E" w:rsidRPr="00B47B0E" w:rsidRDefault="003C4C1C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Директор,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амест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и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тель директора по учебно-воспитательной р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боте</w:t>
            </w:r>
          </w:p>
        </w:tc>
      </w:tr>
      <w:tr w:rsidR="00B47B0E" w:rsidRPr="00B47B0E" w:rsidTr="009208D4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Утверждение учебно-программной документации кружков дополнител</w:t>
            </w:r>
            <w:r w:rsidRPr="00B47B0E">
              <w:rPr>
                <w:rFonts w:ascii="Garamond" w:hAnsi="Garamond"/>
                <w:sz w:val="28"/>
                <w:szCs w:val="28"/>
              </w:rPr>
              <w:t>ь</w:t>
            </w:r>
            <w:r w:rsidRPr="00B47B0E">
              <w:rPr>
                <w:rFonts w:ascii="Garamond" w:hAnsi="Garamond"/>
                <w:sz w:val="28"/>
                <w:szCs w:val="28"/>
              </w:rPr>
              <w:t>ного образования.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2788" w:type="dxa"/>
            <w:vAlign w:val="center"/>
          </w:tcPr>
          <w:p w:rsidR="00B47B0E" w:rsidRPr="00B47B0E" w:rsidRDefault="003C4C1C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Директор,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амест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и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тель директора по учебно-воспитательной р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боте</w:t>
            </w:r>
          </w:p>
        </w:tc>
      </w:tr>
      <w:tr w:rsidR="00B47B0E" w:rsidRPr="00B47B0E" w:rsidTr="009208D4">
        <w:tc>
          <w:tcPr>
            <w:tcW w:w="720" w:type="dxa"/>
            <w:vAlign w:val="center"/>
          </w:tcPr>
          <w:p w:rsidR="00B47B0E" w:rsidRPr="00B47B0E" w:rsidRDefault="003C4C1C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Техническое оснащение кабинетов дополнительного образования.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Весь период</w:t>
            </w:r>
          </w:p>
        </w:tc>
        <w:tc>
          <w:tcPr>
            <w:tcW w:w="2788" w:type="dxa"/>
            <w:vAlign w:val="center"/>
          </w:tcPr>
          <w:p w:rsidR="00B47B0E" w:rsidRPr="00B47B0E" w:rsidRDefault="003C4C1C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Директор,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амест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и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тель директора по учебно-воспитательной р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боте</w:t>
            </w:r>
          </w:p>
        </w:tc>
      </w:tr>
      <w:tr w:rsidR="00B47B0E" w:rsidRPr="00B47B0E" w:rsidTr="009208D4">
        <w:tc>
          <w:tcPr>
            <w:tcW w:w="720" w:type="dxa"/>
            <w:vAlign w:val="center"/>
          </w:tcPr>
          <w:p w:rsidR="00B47B0E" w:rsidRPr="00B47B0E" w:rsidRDefault="003C4C1C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Проведение отчетных мероприятий, </w:t>
            </w:r>
            <w:r w:rsidR="00FE538F">
              <w:rPr>
                <w:rFonts w:ascii="Garamond" w:hAnsi="Garamond"/>
                <w:sz w:val="28"/>
                <w:szCs w:val="28"/>
              </w:rPr>
              <w:t>соревнований.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2 раза в год</w:t>
            </w:r>
          </w:p>
        </w:tc>
        <w:tc>
          <w:tcPr>
            <w:tcW w:w="2788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Педагоги дополн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>тельного образования</w:t>
            </w:r>
          </w:p>
        </w:tc>
      </w:tr>
      <w:tr w:rsidR="00B47B0E" w:rsidRPr="00B47B0E" w:rsidTr="009208D4">
        <w:tc>
          <w:tcPr>
            <w:tcW w:w="720" w:type="dxa"/>
            <w:vAlign w:val="center"/>
          </w:tcPr>
          <w:p w:rsidR="00B47B0E" w:rsidRPr="00B47B0E" w:rsidRDefault="003C4C1C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Осуществление </w:t>
            </w:r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контроля за</w:t>
            </w:r>
            <w:proofErr w:type="gramEnd"/>
            <w:r w:rsidRPr="00B47B0E">
              <w:rPr>
                <w:rFonts w:ascii="Garamond" w:hAnsi="Garamond"/>
                <w:sz w:val="28"/>
                <w:szCs w:val="28"/>
              </w:rPr>
              <w:t xml:space="preserve"> работой кружков дополнительного образов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ния</w:t>
            </w:r>
            <w:r w:rsidR="00FE538F">
              <w:rPr>
                <w:rFonts w:ascii="Garamond" w:hAnsi="Garamond"/>
                <w:sz w:val="28"/>
                <w:szCs w:val="28"/>
              </w:rPr>
              <w:t xml:space="preserve">. 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B47B0E" w:rsidRPr="00B47B0E" w:rsidRDefault="00FE538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2788" w:type="dxa"/>
            <w:vAlign w:val="center"/>
          </w:tcPr>
          <w:p w:rsidR="00B47B0E" w:rsidRPr="00B47B0E" w:rsidRDefault="0042531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«МККПТ»,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аместитель директ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о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ра по учебно-воспитательной р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боте</w:t>
            </w:r>
          </w:p>
        </w:tc>
      </w:tr>
    </w:tbl>
    <w:p w:rsidR="00B47B0E" w:rsidRPr="00B47B0E" w:rsidRDefault="00B47B0E" w:rsidP="005C5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B0E" w:rsidRPr="00B47B0E" w:rsidRDefault="00B47B0E" w:rsidP="005C5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B0E" w:rsidRPr="00B47B0E" w:rsidRDefault="00B47B0E" w:rsidP="0060066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Профориентационная работа.</w:t>
      </w:r>
    </w:p>
    <w:p w:rsidR="00B47B0E" w:rsidRPr="00B47B0E" w:rsidRDefault="00B47B0E" w:rsidP="005C567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720"/>
        <w:gridCol w:w="4500"/>
        <w:gridCol w:w="2160"/>
        <w:gridCol w:w="2968"/>
      </w:tblGrid>
      <w:tr w:rsidR="00B47B0E" w:rsidRPr="00B47B0E" w:rsidTr="009208D4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Организация работы по профор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>ентации</w:t>
            </w:r>
            <w:r w:rsidR="00425315">
              <w:rPr>
                <w:rFonts w:ascii="Garamond" w:hAnsi="Garamond"/>
                <w:sz w:val="28"/>
                <w:szCs w:val="28"/>
              </w:rPr>
              <w:t>, утверждение плана на 2020– 2021</w:t>
            </w:r>
            <w:r w:rsidR="00655EF8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B47B0E">
              <w:rPr>
                <w:rFonts w:ascii="Garamond" w:hAnsi="Garamond"/>
                <w:sz w:val="28"/>
                <w:szCs w:val="28"/>
              </w:rPr>
              <w:t>учебный год.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2968" w:type="dxa"/>
            <w:vAlign w:val="center"/>
          </w:tcPr>
          <w:p w:rsidR="00810E03" w:rsidRDefault="00810E0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МККПТ,</w:t>
            </w:r>
          </w:p>
          <w:p w:rsidR="00B47B0E" w:rsidRPr="00B47B0E" w:rsidRDefault="00810E03" w:rsidP="000162FD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заместители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директора по учебно-воспитательной раб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о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те</w:t>
            </w:r>
            <w:r w:rsidR="00FE538F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по ОД,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УПР</w:t>
            </w:r>
            <w:proofErr w:type="gramEnd"/>
            <w:r w:rsidR="00FE538F">
              <w:rPr>
                <w:rFonts w:ascii="Garamond" w:hAnsi="Garamond"/>
                <w:sz w:val="28"/>
                <w:szCs w:val="28"/>
              </w:rPr>
              <w:t xml:space="preserve"> мет</w:t>
            </w:r>
            <w:r w:rsidR="00FE538F">
              <w:rPr>
                <w:rFonts w:ascii="Garamond" w:hAnsi="Garamond"/>
                <w:sz w:val="28"/>
                <w:szCs w:val="28"/>
              </w:rPr>
              <w:t>о</w:t>
            </w:r>
            <w:r w:rsidR="00FE538F">
              <w:rPr>
                <w:rFonts w:ascii="Garamond" w:hAnsi="Garamond"/>
                <w:sz w:val="28"/>
                <w:szCs w:val="28"/>
              </w:rPr>
              <w:t>дист</w:t>
            </w:r>
            <w:r w:rsidR="000162FD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B47B0E" w:rsidRPr="00B47B0E" w:rsidTr="009208D4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B47B0E" w:rsidRPr="00B47B0E" w:rsidRDefault="00A8202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Издать приказ по техникуму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о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креплении школ города</w:t>
            </w:r>
            <w:r>
              <w:rPr>
                <w:rFonts w:ascii="Garamond" w:hAnsi="Garamond"/>
                <w:sz w:val="28"/>
                <w:szCs w:val="28"/>
              </w:rPr>
              <w:t xml:space="preserve"> и района за работниками техникума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BD47E5" w:rsidRDefault="00BD47E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Декабрь,</w:t>
            </w:r>
          </w:p>
          <w:p w:rsidR="009D1E74" w:rsidRDefault="009D1E74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47B0E" w:rsidRPr="00B47B0E" w:rsidRDefault="00BD47E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январь</w:t>
            </w:r>
          </w:p>
        </w:tc>
        <w:tc>
          <w:tcPr>
            <w:tcW w:w="2968" w:type="dxa"/>
            <w:vAlign w:val="center"/>
          </w:tcPr>
          <w:p w:rsidR="00B47B0E" w:rsidRPr="00B47B0E" w:rsidRDefault="00B47B0E" w:rsidP="0026775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</w:t>
            </w:r>
            <w:r w:rsidR="00267757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 w:rsidR="00267757">
              <w:rPr>
                <w:rFonts w:ascii="Garamond" w:hAnsi="Garamond"/>
                <w:sz w:val="28"/>
                <w:szCs w:val="28"/>
              </w:rPr>
              <w:t>УПР</w:t>
            </w:r>
            <w:proofErr w:type="gramEnd"/>
            <w:r w:rsidR="00FE538F">
              <w:rPr>
                <w:rFonts w:ascii="Garamond" w:hAnsi="Garamond"/>
                <w:sz w:val="28"/>
                <w:szCs w:val="28"/>
              </w:rPr>
              <w:t>, методист</w:t>
            </w:r>
          </w:p>
        </w:tc>
      </w:tr>
      <w:tr w:rsidR="00B47B0E" w:rsidRPr="00B47B0E" w:rsidTr="009208D4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Составить списки обучающихся 9-х </w:t>
            </w: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и 11-х классов по закрепленным школам.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Январь,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68" w:type="dxa"/>
            <w:vAlign w:val="center"/>
          </w:tcPr>
          <w:p w:rsidR="00810E03" w:rsidRDefault="00810E03" w:rsidP="00810E03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Директор МККПТ,</w:t>
            </w:r>
          </w:p>
          <w:p w:rsidR="00B47B0E" w:rsidRPr="00B47B0E" w:rsidRDefault="00810E03" w:rsidP="000162FD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заместители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директора по учебно-воспитательной раб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те</w:t>
            </w:r>
            <w:r>
              <w:rPr>
                <w:rFonts w:ascii="Garamond" w:hAnsi="Garamond"/>
                <w:sz w:val="28"/>
                <w:szCs w:val="28"/>
              </w:rPr>
              <w:t xml:space="preserve">, по ОД,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УПР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мет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 w:rsidR="000162FD">
              <w:rPr>
                <w:rFonts w:ascii="Garamond" w:hAnsi="Garamond"/>
                <w:sz w:val="28"/>
                <w:szCs w:val="28"/>
              </w:rPr>
              <w:t>дист.</w:t>
            </w:r>
          </w:p>
        </w:tc>
      </w:tr>
      <w:tr w:rsidR="00B47B0E" w:rsidRPr="00B47B0E" w:rsidTr="009208D4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4</w:t>
            </w:r>
          </w:p>
        </w:tc>
        <w:tc>
          <w:tcPr>
            <w:tcW w:w="450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Организовать  экскурсию школьн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>ков города Миллерово и</w:t>
            </w:r>
            <w:r w:rsidR="00A82022">
              <w:rPr>
                <w:rFonts w:ascii="Garamond" w:hAnsi="Garamond"/>
                <w:sz w:val="28"/>
                <w:szCs w:val="28"/>
              </w:rPr>
              <w:t xml:space="preserve"> Миллеро</w:t>
            </w:r>
            <w:r w:rsidR="00A82022">
              <w:rPr>
                <w:rFonts w:ascii="Garamond" w:hAnsi="Garamond"/>
                <w:sz w:val="28"/>
                <w:szCs w:val="28"/>
              </w:rPr>
              <w:t>в</w:t>
            </w:r>
            <w:r w:rsidR="00A82022">
              <w:rPr>
                <w:rFonts w:ascii="Garamond" w:hAnsi="Garamond"/>
                <w:sz w:val="28"/>
                <w:szCs w:val="28"/>
              </w:rPr>
              <w:t xml:space="preserve">ского района в техникуме </w:t>
            </w:r>
            <w:r w:rsidRPr="00B47B0E">
              <w:rPr>
                <w:rFonts w:ascii="Garamond" w:hAnsi="Garamond"/>
                <w:sz w:val="28"/>
                <w:szCs w:val="28"/>
              </w:rPr>
              <w:t>«День о</w:t>
            </w:r>
            <w:r w:rsidRPr="00B47B0E">
              <w:rPr>
                <w:rFonts w:ascii="Garamond" w:hAnsi="Garamond"/>
                <w:sz w:val="28"/>
                <w:szCs w:val="28"/>
              </w:rPr>
              <w:t>т</w:t>
            </w:r>
            <w:r w:rsidRPr="00B47B0E">
              <w:rPr>
                <w:rFonts w:ascii="Garamond" w:hAnsi="Garamond"/>
                <w:sz w:val="28"/>
                <w:szCs w:val="28"/>
              </w:rPr>
              <w:t>крытых дверей».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Март</w:t>
            </w:r>
          </w:p>
        </w:tc>
        <w:tc>
          <w:tcPr>
            <w:tcW w:w="2968" w:type="dxa"/>
            <w:vAlign w:val="center"/>
          </w:tcPr>
          <w:p w:rsidR="00810E03" w:rsidRDefault="00810E03" w:rsidP="00810E03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МККПТ,</w:t>
            </w:r>
          </w:p>
          <w:p w:rsidR="00B47B0E" w:rsidRPr="00B47B0E" w:rsidRDefault="00810E03" w:rsidP="000162FD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заместители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директора по учебно-воспитательной раб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те</w:t>
            </w:r>
            <w:r>
              <w:rPr>
                <w:rFonts w:ascii="Garamond" w:hAnsi="Garamond"/>
                <w:sz w:val="28"/>
                <w:szCs w:val="28"/>
              </w:rPr>
              <w:t xml:space="preserve">, по ОД,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УПР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мет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 w:rsidR="000162FD">
              <w:rPr>
                <w:rFonts w:ascii="Garamond" w:hAnsi="Garamond"/>
                <w:sz w:val="28"/>
                <w:szCs w:val="28"/>
              </w:rPr>
              <w:t>дист.</w:t>
            </w:r>
          </w:p>
        </w:tc>
      </w:tr>
      <w:tr w:rsidR="00B47B0E" w:rsidRPr="00B47B0E" w:rsidTr="009208D4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Установить письменный контакт с родителями возможных абитурие</w:t>
            </w:r>
            <w:r w:rsidRPr="00B47B0E">
              <w:rPr>
                <w:rFonts w:ascii="Garamond" w:hAnsi="Garamond"/>
                <w:sz w:val="28"/>
                <w:szCs w:val="28"/>
              </w:rPr>
              <w:t>н</w:t>
            </w:r>
            <w:r w:rsidRPr="00B47B0E">
              <w:rPr>
                <w:rFonts w:ascii="Garamond" w:hAnsi="Garamond"/>
                <w:sz w:val="28"/>
                <w:szCs w:val="28"/>
              </w:rPr>
              <w:t>тов.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2968" w:type="dxa"/>
            <w:vAlign w:val="center"/>
          </w:tcPr>
          <w:p w:rsidR="00810E03" w:rsidRDefault="00810E03" w:rsidP="00810E03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МККПТ,</w:t>
            </w:r>
          </w:p>
          <w:p w:rsidR="00B47B0E" w:rsidRPr="00B47B0E" w:rsidRDefault="00810E03" w:rsidP="003D36E8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заместители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директора по учебно-воспитательной раб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те</w:t>
            </w:r>
            <w:r>
              <w:rPr>
                <w:rFonts w:ascii="Garamond" w:hAnsi="Garamond"/>
                <w:sz w:val="28"/>
                <w:szCs w:val="28"/>
              </w:rPr>
              <w:t xml:space="preserve">, по ОД,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УПР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мет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дист</w:t>
            </w:r>
            <w:r w:rsidR="003D36E8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B47B0E" w:rsidRPr="00B47B0E" w:rsidTr="009208D4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Организовать освещение жизни и быта обучающихся</w:t>
            </w:r>
            <w:r w:rsidR="003D36E8">
              <w:rPr>
                <w:rFonts w:ascii="Garamond" w:hAnsi="Garamond"/>
                <w:sz w:val="28"/>
                <w:szCs w:val="28"/>
              </w:rPr>
              <w:t xml:space="preserve"> на сайте «МККПТ»,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в СМИ (на телевидении, в газетах города Миллерово, Милл</w:t>
            </w:r>
            <w:r w:rsidRPr="00B47B0E">
              <w:rPr>
                <w:rFonts w:ascii="Garamond" w:hAnsi="Garamond"/>
                <w:sz w:val="28"/>
                <w:szCs w:val="28"/>
              </w:rPr>
              <w:t>е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ровского, </w:t>
            </w:r>
            <w:proofErr w:type="spellStart"/>
            <w:r w:rsidRPr="00B47B0E">
              <w:rPr>
                <w:rFonts w:ascii="Garamond" w:hAnsi="Garamond"/>
                <w:sz w:val="28"/>
                <w:szCs w:val="28"/>
              </w:rPr>
              <w:t>Кашарского</w:t>
            </w:r>
            <w:proofErr w:type="spellEnd"/>
            <w:r w:rsidRPr="00B47B0E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B47B0E">
              <w:rPr>
                <w:rFonts w:ascii="Garamond" w:hAnsi="Garamond"/>
                <w:sz w:val="28"/>
                <w:szCs w:val="28"/>
              </w:rPr>
              <w:t>Чертковск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="003D36E8">
              <w:rPr>
                <w:rFonts w:ascii="Garamond" w:hAnsi="Garamond"/>
                <w:sz w:val="28"/>
                <w:szCs w:val="28"/>
              </w:rPr>
              <w:t>го</w:t>
            </w:r>
            <w:proofErr w:type="spellEnd"/>
            <w:r w:rsidR="003D36E8">
              <w:rPr>
                <w:rFonts w:ascii="Garamond" w:hAnsi="Garamond"/>
                <w:sz w:val="28"/>
                <w:szCs w:val="28"/>
              </w:rPr>
              <w:t>, Тарасовского и др. районов), в интернет сети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2968" w:type="dxa"/>
            <w:vAlign w:val="center"/>
          </w:tcPr>
          <w:p w:rsidR="00810E03" w:rsidRDefault="00810E03" w:rsidP="00810E03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МККПТ,</w:t>
            </w:r>
          </w:p>
          <w:p w:rsidR="00B47B0E" w:rsidRPr="00B47B0E" w:rsidRDefault="00810E03" w:rsidP="003D36E8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заместители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директора по учебно-воспитательной раб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те</w:t>
            </w:r>
            <w:r>
              <w:rPr>
                <w:rFonts w:ascii="Garamond" w:hAnsi="Garamond"/>
                <w:sz w:val="28"/>
                <w:szCs w:val="28"/>
              </w:rPr>
              <w:t xml:space="preserve">, по ОД,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УПР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мет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дист</w:t>
            </w:r>
            <w:r w:rsidR="003D36E8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E538F" w:rsidRPr="00B47B0E" w:rsidTr="009208D4">
        <w:tc>
          <w:tcPr>
            <w:tcW w:w="720" w:type="dxa"/>
            <w:vAlign w:val="center"/>
          </w:tcPr>
          <w:p w:rsidR="00FE538F" w:rsidRPr="00B47B0E" w:rsidRDefault="0042783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FE538F" w:rsidRPr="00B47B0E" w:rsidRDefault="00FE538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Проводить заседания по профор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ентации </w:t>
            </w:r>
            <w:r w:rsidR="00427835">
              <w:rPr>
                <w:rFonts w:ascii="Garamond" w:hAnsi="Garamond"/>
                <w:sz w:val="28"/>
                <w:szCs w:val="28"/>
              </w:rPr>
              <w:t>(</w:t>
            </w:r>
            <w:proofErr w:type="gramStart"/>
            <w:r w:rsidR="00427835">
              <w:rPr>
                <w:rFonts w:ascii="Garamond" w:hAnsi="Garamond"/>
                <w:sz w:val="28"/>
                <w:szCs w:val="28"/>
              </w:rPr>
              <w:t>согласно плана</w:t>
            </w:r>
            <w:proofErr w:type="gramEnd"/>
            <w:r w:rsidR="00427835">
              <w:rPr>
                <w:rFonts w:ascii="Garamond" w:hAnsi="Garamond"/>
                <w:sz w:val="28"/>
                <w:szCs w:val="28"/>
              </w:rPr>
              <w:t xml:space="preserve">) </w:t>
            </w:r>
          </w:p>
        </w:tc>
        <w:tc>
          <w:tcPr>
            <w:tcW w:w="2160" w:type="dxa"/>
            <w:vAlign w:val="center"/>
          </w:tcPr>
          <w:p w:rsidR="00FE538F" w:rsidRPr="00B47B0E" w:rsidRDefault="00FE538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2968" w:type="dxa"/>
            <w:vAlign w:val="center"/>
          </w:tcPr>
          <w:p w:rsidR="00810E03" w:rsidRDefault="00810E03" w:rsidP="00810E03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МККПТ,</w:t>
            </w:r>
          </w:p>
          <w:p w:rsidR="00FE538F" w:rsidRPr="00B47B0E" w:rsidRDefault="00810E03" w:rsidP="003D36E8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заместители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директора по учебно-воспитательной раб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те</w:t>
            </w:r>
            <w:r>
              <w:rPr>
                <w:rFonts w:ascii="Garamond" w:hAnsi="Garamond"/>
                <w:sz w:val="28"/>
                <w:szCs w:val="28"/>
              </w:rPr>
              <w:t xml:space="preserve">, по ОД,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УПР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мет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дист</w:t>
            </w:r>
            <w:r w:rsidR="003D36E8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E538F" w:rsidRPr="00B47B0E" w:rsidTr="009208D4">
        <w:tc>
          <w:tcPr>
            <w:tcW w:w="720" w:type="dxa"/>
            <w:vAlign w:val="center"/>
          </w:tcPr>
          <w:p w:rsidR="00FE538F" w:rsidRPr="00B47B0E" w:rsidRDefault="00810E0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FE538F" w:rsidRPr="00B47B0E" w:rsidRDefault="00FE538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Итоги проведения </w:t>
            </w:r>
            <w:proofErr w:type="spellStart"/>
            <w:r w:rsidRPr="00B47B0E">
              <w:rPr>
                <w:rFonts w:ascii="Garamond" w:hAnsi="Garamond"/>
                <w:sz w:val="28"/>
                <w:szCs w:val="28"/>
              </w:rPr>
              <w:t>профориентац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>онной</w:t>
            </w:r>
            <w:proofErr w:type="spellEnd"/>
            <w:r w:rsidRPr="00B47B0E">
              <w:rPr>
                <w:rFonts w:ascii="Garamond" w:hAnsi="Garamond"/>
                <w:sz w:val="28"/>
                <w:szCs w:val="28"/>
              </w:rPr>
              <w:t xml:space="preserve"> работы периоди</w:t>
            </w:r>
            <w:r w:rsidR="00427835">
              <w:rPr>
                <w:rFonts w:ascii="Garamond" w:hAnsi="Garamond"/>
                <w:sz w:val="28"/>
                <w:szCs w:val="28"/>
              </w:rPr>
              <w:t>чески засл</w:t>
            </w:r>
            <w:r w:rsidR="00427835">
              <w:rPr>
                <w:rFonts w:ascii="Garamond" w:hAnsi="Garamond"/>
                <w:sz w:val="28"/>
                <w:szCs w:val="28"/>
              </w:rPr>
              <w:t>у</w:t>
            </w:r>
            <w:r w:rsidR="00427835">
              <w:rPr>
                <w:rFonts w:ascii="Garamond" w:hAnsi="Garamond"/>
                <w:sz w:val="28"/>
                <w:szCs w:val="28"/>
              </w:rPr>
              <w:t>шивать на педсоветах.</w:t>
            </w:r>
          </w:p>
        </w:tc>
        <w:tc>
          <w:tcPr>
            <w:tcW w:w="2160" w:type="dxa"/>
            <w:vAlign w:val="center"/>
          </w:tcPr>
          <w:p w:rsidR="00FE538F" w:rsidRPr="00B47B0E" w:rsidRDefault="00FE538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2968" w:type="dxa"/>
            <w:vAlign w:val="center"/>
          </w:tcPr>
          <w:p w:rsidR="00810E03" w:rsidRDefault="00810E03" w:rsidP="00810E03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МККПТ,</w:t>
            </w:r>
          </w:p>
          <w:p w:rsidR="00FE538F" w:rsidRPr="00B47B0E" w:rsidRDefault="00810E03" w:rsidP="003D36E8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заместители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директора по учебно-воспитательной раб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те</w:t>
            </w:r>
            <w:r>
              <w:rPr>
                <w:rFonts w:ascii="Garamond" w:hAnsi="Garamond"/>
                <w:sz w:val="28"/>
                <w:szCs w:val="28"/>
              </w:rPr>
              <w:t xml:space="preserve">, по ОД,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УПР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мет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дист</w:t>
            </w:r>
            <w:r w:rsidR="003D36E8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</w:tbl>
    <w:p w:rsidR="00B47B0E" w:rsidRPr="00B47B0E" w:rsidRDefault="00B47B0E" w:rsidP="005C5676">
      <w:pPr>
        <w:tabs>
          <w:tab w:val="left" w:pos="292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427835" w:rsidRPr="00427835" w:rsidRDefault="00427835" w:rsidP="009208D4">
      <w:pPr>
        <w:spacing w:line="240" w:lineRule="auto"/>
        <w:jc w:val="center"/>
        <w:rPr>
          <w:rFonts w:ascii="Garamond" w:hAnsi="Garamond" w:cs="Times New Roman"/>
          <w:b/>
          <w:sz w:val="28"/>
          <w:szCs w:val="24"/>
        </w:rPr>
      </w:pPr>
      <w:r w:rsidRPr="00427835">
        <w:rPr>
          <w:rFonts w:ascii="Garamond" w:hAnsi="Garamond" w:cs="Times New Roman"/>
          <w:b/>
          <w:sz w:val="28"/>
          <w:szCs w:val="24"/>
        </w:rPr>
        <w:t>Работа по обеспечению социальной защиты студентов ГБПОУ РО «МККПТ»</w:t>
      </w: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661"/>
        <w:gridCol w:w="4863"/>
        <w:gridCol w:w="2108"/>
        <w:gridCol w:w="2716"/>
      </w:tblGrid>
      <w:tr w:rsidR="00427835" w:rsidRPr="004E6F72" w:rsidTr="009208D4">
        <w:tc>
          <w:tcPr>
            <w:tcW w:w="661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 xml:space="preserve">№ </w:t>
            </w:r>
            <w:proofErr w:type="gramStart"/>
            <w:r w:rsidRPr="0034306B">
              <w:rPr>
                <w:rFonts w:ascii="Garamond" w:hAnsi="Garamond"/>
                <w:sz w:val="28"/>
                <w:szCs w:val="28"/>
              </w:rPr>
              <w:t>п</w:t>
            </w:r>
            <w:proofErr w:type="gramEnd"/>
            <w:r w:rsidRPr="0034306B">
              <w:rPr>
                <w:rFonts w:ascii="Garamond" w:hAnsi="Garamond"/>
                <w:sz w:val="28"/>
                <w:szCs w:val="28"/>
              </w:rPr>
              <w:t>/п</w:t>
            </w:r>
          </w:p>
        </w:tc>
        <w:tc>
          <w:tcPr>
            <w:tcW w:w="4863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Виды деятельности</w:t>
            </w:r>
          </w:p>
        </w:tc>
        <w:tc>
          <w:tcPr>
            <w:tcW w:w="2108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Сроки</w:t>
            </w:r>
          </w:p>
        </w:tc>
        <w:tc>
          <w:tcPr>
            <w:tcW w:w="2716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Ответственный</w:t>
            </w:r>
          </w:p>
        </w:tc>
      </w:tr>
      <w:tr w:rsidR="00427835" w:rsidRPr="004E6F72" w:rsidTr="009208D4">
        <w:tc>
          <w:tcPr>
            <w:tcW w:w="661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1.</w:t>
            </w:r>
          </w:p>
        </w:tc>
        <w:tc>
          <w:tcPr>
            <w:tcW w:w="4863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 xml:space="preserve"> Диагностика обучающихся «Адаптация   кадет 1 курса в условиях обучения в МККПТ» </w:t>
            </w:r>
          </w:p>
        </w:tc>
        <w:tc>
          <w:tcPr>
            <w:tcW w:w="2108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Сентябрь-октябрь</w:t>
            </w:r>
          </w:p>
        </w:tc>
        <w:tc>
          <w:tcPr>
            <w:tcW w:w="2716" w:type="dxa"/>
          </w:tcPr>
          <w:p w:rsidR="003C4C1C" w:rsidRPr="0034306B" w:rsidRDefault="003C4C1C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Педагог-психолог,</w:t>
            </w:r>
          </w:p>
          <w:p w:rsidR="00427835" w:rsidRPr="0034306B" w:rsidRDefault="00810E03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</w:t>
            </w:r>
            <w:r w:rsidR="00427835" w:rsidRPr="0034306B">
              <w:rPr>
                <w:rFonts w:ascii="Garamond" w:hAnsi="Garamond"/>
                <w:sz w:val="28"/>
                <w:szCs w:val="28"/>
              </w:rPr>
              <w:t>оспитатели</w:t>
            </w:r>
            <w:r w:rsidR="003C4C1C" w:rsidRPr="0034306B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427835" w:rsidRPr="004E6F72" w:rsidTr="009208D4">
        <w:tc>
          <w:tcPr>
            <w:tcW w:w="661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2.</w:t>
            </w:r>
          </w:p>
        </w:tc>
        <w:tc>
          <w:tcPr>
            <w:tcW w:w="4863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Составление социального паспорта студентов техникума</w:t>
            </w:r>
          </w:p>
        </w:tc>
        <w:tc>
          <w:tcPr>
            <w:tcW w:w="2108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2716" w:type="dxa"/>
          </w:tcPr>
          <w:p w:rsidR="00810E03" w:rsidRPr="0034306B" w:rsidRDefault="00810E03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Зам. директора по УВР,</w:t>
            </w:r>
          </w:p>
          <w:p w:rsidR="00427835" w:rsidRPr="0034306B" w:rsidRDefault="00810E03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</w:t>
            </w:r>
            <w:r w:rsidR="00427835" w:rsidRPr="0034306B">
              <w:rPr>
                <w:rFonts w:ascii="Garamond" w:hAnsi="Garamond"/>
                <w:sz w:val="28"/>
                <w:szCs w:val="28"/>
              </w:rPr>
              <w:t xml:space="preserve">оспитатели, </w:t>
            </w:r>
          </w:p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педагог-психолог.</w:t>
            </w:r>
          </w:p>
        </w:tc>
      </w:tr>
      <w:tr w:rsidR="00427835" w:rsidRPr="004E6F72" w:rsidTr="009208D4">
        <w:tc>
          <w:tcPr>
            <w:tcW w:w="661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63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Выявление и посещение неблагоп</w:t>
            </w:r>
            <w:r w:rsidRPr="0034306B">
              <w:rPr>
                <w:rFonts w:ascii="Garamond" w:hAnsi="Garamond"/>
                <w:sz w:val="28"/>
                <w:szCs w:val="28"/>
              </w:rPr>
              <w:t>о</w:t>
            </w:r>
            <w:r w:rsidRPr="0034306B">
              <w:rPr>
                <w:rFonts w:ascii="Garamond" w:hAnsi="Garamond"/>
                <w:sz w:val="28"/>
                <w:szCs w:val="28"/>
              </w:rPr>
              <w:t>лучных семей</w:t>
            </w:r>
          </w:p>
        </w:tc>
        <w:tc>
          <w:tcPr>
            <w:tcW w:w="2108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3C4C1C" w:rsidRPr="0034306B" w:rsidRDefault="003C4C1C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Педагог-психолог,</w:t>
            </w:r>
          </w:p>
          <w:p w:rsidR="003C4C1C" w:rsidRPr="0034306B" w:rsidRDefault="003C4C1C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</w:t>
            </w:r>
            <w:r w:rsidR="00427835" w:rsidRPr="0034306B">
              <w:rPr>
                <w:rFonts w:ascii="Garamond" w:hAnsi="Garamond"/>
                <w:sz w:val="28"/>
                <w:szCs w:val="28"/>
              </w:rPr>
              <w:t>оспитатели</w:t>
            </w:r>
            <w:r w:rsidRPr="0034306B">
              <w:rPr>
                <w:rFonts w:ascii="Garamond" w:hAnsi="Garamond"/>
                <w:sz w:val="28"/>
                <w:szCs w:val="28"/>
              </w:rPr>
              <w:t xml:space="preserve">, </w:t>
            </w:r>
          </w:p>
          <w:p w:rsidR="00427835" w:rsidRPr="0034306B" w:rsidRDefault="00810E03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 xml:space="preserve"> инспектор отдел</w:t>
            </w:r>
            <w:r w:rsidRPr="0034306B">
              <w:rPr>
                <w:rFonts w:ascii="Garamond" w:hAnsi="Garamond"/>
                <w:sz w:val="28"/>
                <w:szCs w:val="28"/>
              </w:rPr>
              <w:t>е</w:t>
            </w:r>
            <w:r w:rsidRPr="0034306B">
              <w:rPr>
                <w:rFonts w:ascii="Garamond" w:hAnsi="Garamond"/>
                <w:sz w:val="28"/>
                <w:szCs w:val="28"/>
              </w:rPr>
              <w:t>ния ПДН</w:t>
            </w:r>
            <w:r w:rsidR="003C4C1C" w:rsidRPr="0034306B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427835" w:rsidRPr="004E6F72" w:rsidTr="009208D4">
        <w:tc>
          <w:tcPr>
            <w:tcW w:w="661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4.</w:t>
            </w:r>
          </w:p>
        </w:tc>
        <w:tc>
          <w:tcPr>
            <w:tcW w:w="4863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Проведение диагностики воспитанн</w:t>
            </w:r>
            <w:r w:rsidRPr="0034306B">
              <w:rPr>
                <w:rFonts w:ascii="Garamond" w:hAnsi="Garamond"/>
                <w:sz w:val="28"/>
                <w:szCs w:val="28"/>
              </w:rPr>
              <w:t>о</w:t>
            </w:r>
            <w:r w:rsidRPr="0034306B">
              <w:rPr>
                <w:rFonts w:ascii="Garamond" w:hAnsi="Garamond"/>
                <w:sz w:val="28"/>
                <w:szCs w:val="28"/>
              </w:rPr>
              <w:t xml:space="preserve">сти </w:t>
            </w:r>
            <w:proofErr w:type="gramStart"/>
            <w:r w:rsidRPr="0034306B">
              <w:rPr>
                <w:rFonts w:ascii="Garamond" w:hAnsi="Garamond"/>
                <w:sz w:val="28"/>
                <w:szCs w:val="28"/>
              </w:rPr>
              <w:t>обучающихся</w:t>
            </w:r>
            <w:proofErr w:type="gramEnd"/>
            <w:r w:rsidRPr="0034306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3C4C1C" w:rsidRPr="0034306B" w:rsidRDefault="003C4C1C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Педагог-психолог,</w:t>
            </w:r>
          </w:p>
          <w:p w:rsidR="00427835" w:rsidRPr="0034306B" w:rsidRDefault="003C4C1C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</w:t>
            </w:r>
            <w:r w:rsidR="00427835" w:rsidRPr="0034306B">
              <w:rPr>
                <w:rFonts w:ascii="Garamond" w:hAnsi="Garamond"/>
                <w:sz w:val="28"/>
                <w:szCs w:val="28"/>
              </w:rPr>
              <w:t>оспитатели</w:t>
            </w:r>
            <w:r w:rsidRPr="0034306B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427835" w:rsidRPr="004E6F72" w:rsidTr="009208D4">
        <w:tc>
          <w:tcPr>
            <w:tcW w:w="661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5.</w:t>
            </w:r>
          </w:p>
        </w:tc>
        <w:tc>
          <w:tcPr>
            <w:tcW w:w="4863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Составление социально-педагогической карты детей-сирот, с</w:t>
            </w:r>
            <w:r w:rsidRPr="0034306B">
              <w:rPr>
                <w:rFonts w:ascii="Garamond" w:hAnsi="Garamond"/>
                <w:sz w:val="28"/>
                <w:szCs w:val="28"/>
              </w:rPr>
              <w:t>о</w:t>
            </w:r>
            <w:r w:rsidRPr="0034306B">
              <w:rPr>
                <w:rFonts w:ascii="Garamond" w:hAnsi="Garamond"/>
                <w:sz w:val="28"/>
                <w:szCs w:val="28"/>
              </w:rPr>
              <w:t>циально незащищенных, оставшихся без попечения родителей.</w:t>
            </w:r>
          </w:p>
        </w:tc>
        <w:tc>
          <w:tcPr>
            <w:tcW w:w="2108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Октябрь</w:t>
            </w:r>
          </w:p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16" w:type="dxa"/>
          </w:tcPr>
          <w:p w:rsidR="003C4C1C" w:rsidRPr="0034306B" w:rsidRDefault="003C4C1C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Педагог-психолог,</w:t>
            </w:r>
            <w:r w:rsidRPr="0034306B">
              <w:rPr>
                <w:rFonts w:ascii="Garamond" w:hAnsi="Garamond"/>
                <w:sz w:val="28"/>
                <w:szCs w:val="28"/>
              </w:rPr>
              <w:br/>
              <w:t>ответственный по правам ребенка,</w:t>
            </w:r>
          </w:p>
          <w:p w:rsidR="00427835" w:rsidRPr="0034306B" w:rsidRDefault="003C4C1C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</w:t>
            </w:r>
            <w:r w:rsidR="00427835" w:rsidRPr="0034306B">
              <w:rPr>
                <w:rFonts w:ascii="Garamond" w:hAnsi="Garamond"/>
                <w:sz w:val="28"/>
                <w:szCs w:val="28"/>
              </w:rPr>
              <w:t>оспитатели</w:t>
            </w:r>
            <w:r w:rsidRPr="0034306B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427835" w:rsidRPr="004E6F72" w:rsidTr="009208D4">
        <w:tc>
          <w:tcPr>
            <w:tcW w:w="661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6.</w:t>
            </w:r>
          </w:p>
        </w:tc>
        <w:tc>
          <w:tcPr>
            <w:tcW w:w="4863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Изучение психолого-возрастных ос</w:t>
            </w:r>
            <w:r w:rsidRPr="0034306B">
              <w:rPr>
                <w:rFonts w:ascii="Garamond" w:hAnsi="Garamond"/>
                <w:sz w:val="28"/>
                <w:szCs w:val="28"/>
              </w:rPr>
              <w:t>о</w:t>
            </w:r>
            <w:r w:rsidRPr="0034306B">
              <w:rPr>
                <w:rFonts w:ascii="Garamond" w:hAnsi="Garamond"/>
                <w:sz w:val="28"/>
                <w:szCs w:val="28"/>
              </w:rPr>
              <w:t>бенностей обучающихся</w:t>
            </w:r>
          </w:p>
        </w:tc>
        <w:tc>
          <w:tcPr>
            <w:tcW w:w="2108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3C4C1C" w:rsidRPr="0034306B" w:rsidRDefault="003C4C1C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Педагог-психолог,</w:t>
            </w:r>
          </w:p>
          <w:p w:rsidR="00427835" w:rsidRPr="0034306B" w:rsidRDefault="003C4C1C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</w:t>
            </w:r>
            <w:r w:rsidR="00427835" w:rsidRPr="0034306B">
              <w:rPr>
                <w:rFonts w:ascii="Garamond" w:hAnsi="Garamond"/>
                <w:sz w:val="28"/>
                <w:szCs w:val="28"/>
              </w:rPr>
              <w:t>оспитатели</w:t>
            </w:r>
            <w:r w:rsidRPr="0034306B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427835" w:rsidRPr="004E6F72" w:rsidTr="009208D4">
        <w:tc>
          <w:tcPr>
            <w:tcW w:w="661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7.</w:t>
            </w:r>
          </w:p>
        </w:tc>
        <w:tc>
          <w:tcPr>
            <w:tcW w:w="4863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Организация правового информиров</w:t>
            </w:r>
            <w:r w:rsidRPr="0034306B">
              <w:rPr>
                <w:rFonts w:ascii="Garamond" w:hAnsi="Garamond"/>
                <w:sz w:val="28"/>
                <w:szCs w:val="28"/>
              </w:rPr>
              <w:t>а</w:t>
            </w:r>
            <w:r w:rsidRPr="0034306B">
              <w:rPr>
                <w:rFonts w:ascii="Garamond" w:hAnsi="Garamond"/>
                <w:sz w:val="28"/>
                <w:szCs w:val="28"/>
              </w:rPr>
              <w:t>ния  детей, родителей, педагогов</w:t>
            </w:r>
          </w:p>
        </w:tc>
        <w:tc>
          <w:tcPr>
            <w:tcW w:w="2108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810E03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Зам. директора по УВР, ответственный по правам ребенка, воспитатели,</w:t>
            </w:r>
            <w:r w:rsidR="00810E03" w:rsidRPr="0034306B">
              <w:rPr>
                <w:rFonts w:ascii="Garamond" w:hAnsi="Garamond"/>
                <w:sz w:val="28"/>
                <w:szCs w:val="28"/>
              </w:rPr>
              <w:t xml:space="preserve"> инспе</w:t>
            </w:r>
            <w:r w:rsidR="00810E03" w:rsidRPr="0034306B">
              <w:rPr>
                <w:rFonts w:ascii="Garamond" w:hAnsi="Garamond"/>
                <w:sz w:val="28"/>
                <w:szCs w:val="28"/>
              </w:rPr>
              <w:t>к</w:t>
            </w:r>
            <w:r w:rsidR="00810E03" w:rsidRPr="0034306B">
              <w:rPr>
                <w:rFonts w:ascii="Garamond" w:hAnsi="Garamond"/>
                <w:sz w:val="28"/>
                <w:szCs w:val="28"/>
              </w:rPr>
              <w:t>тор отделения ПДН</w:t>
            </w:r>
          </w:p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427835" w:rsidRPr="004E6F72" w:rsidTr="009208D4">
        <w:tc>
          <w:tcPr>
            <w:tcW w:w="661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8.</w:t>
            </w:r>
          </w:p>
        </w:tc>
        <w:tc>
          <w:tcPr>
            <w:tcW w:w="4863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Формирование банка  данных обуча</w:t>
            </w:r>
            <w:r w:rsidRPr="0034306B">
              <w:rPr>
                <w:rFonts w:ascii="Garamond" w:hAnsi="Garamond"/>
                <w:sz w:val="28"/>
                <w:szCs w:val="28"/>
              </w:rPr>
              <w:t>ю</w:t>
            </w:r>
            <w:r w:rsidRPr="0034306B">
              <w:rPr>
                <w:rFonts w:ascii="Garamond" w:hAnsi="Garamond"/>
                <w:sz w:val="28"/>
                <w:szCs w:val="28"/>
              </w:rPr>
              <w:t xml:space="preserve">щихся                       «  группы риска», с </w:t>
            </w:r>
            <w:proofErr w:type="spellStart"/>
            <w:r w:rsidRPr="0034306B">
              <w:rPr>
                <w:rFonts w:ascii="Garamond" w:hAnsi="Garamond"/>
                <w:sz w:val="28"/>
                <w:szCs w:val="28"/>
              </w:rPr>
              <w:t>девиантным</w:t>
            </w:r>
            <w:proofErr w:type="spellEnd"/>
            <w:r w:rsidRPr="0034306B">
              <w:rPr>
                <w:rFonts w:ascii="Garamond" w:hAnsi="Garamond"/>
                <w:sz w:val="28"/>
                <w:szCs w:val="28"/>
              </w:rPr>
              <w:t xml:space="preserve"> поведением, обучающихся - сирот, кадет, находящихся под оп</w:t>
            </w:r>
            <w:r w:rsidRPr="0034306B">
              <w:rPr>
                <w:rFonts w:ascii="Garamond" w:hAnsi="Garamond"/>
                <w:sz w:val="28"/>
                <w:szCs w:val="28"/>
              </w:rPr>
              <w:t>е</w:t>
            </w:r>
            <w:r w:rsidRPr="0034306B">
              <w:rPr>
                <w:rFonts w:ascii="Garamond" w:hAnsi="Garamond"/>
                <w:sz w:val="28"/>
                <w:szCs w:val="28"/>
              </w:rPr>
              <w:t xml:space="preserve">кой. </w:t>
            </w:r>
          </w:p>
        </w:tc>
        <w:tc>
          <w:tcPr>
            <w:tcW w:w="2108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 xml:space="preserve">Педагог-психолог. </w:t>
            </w:r>
          </w:p>
        </w:tc>
      </w:tr>
      <w:tr w:rsidR="00427835" w:rsidRPr="004E6F72" w:rsidTr="009208D4">
        <w:tc>
          <w:tcPr>
            <w:tcW w:w="661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9.</w:t>
            </w:r>
          </w:p>
        </w:tc>
        <w:tc>
          <w:tcPr>
            <w:tcW w:w="4863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Работа  с семьями. Изучение интересов, потребностей, материального полож</w:t>
            </w:r>
            <w:r w:rsidRPr="0034306B">
              <w:rPr>
                <w:rFonts w:ascii="Garamond" w:hAnsi="Garamond"/>
                <w:sz w:val="28"/>
                <w:szCs w:val="28"/>
              </w:rPr>
              <w:t>е</w:t>
            </w:r>
            <w:r w:rsidRPr="0034306B">
              <w:rPr>
                <w:rFonts w:ascii="Garamond" w:hAnsi="Garamond"/>
                <w:sz w:val="28"/>
                <w:szCs w:val="28"/>
              </w:rPr>
              <w:t>ния, семейных взаимоотношений.</w:t>
            </w:r>
          </w:p>
        </w:tc>
        <w:tc>
          <w:tcPr>
            <w:tcW w:w="2108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 xml:space="preserve">Воспитатели, </w:t>
            </w:r>
          </w:p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педагог-психолог.</w:t>
            </w:r>
          </w:p>
        </w:tc>
      </w:tr>
      <w:tr w:rsidR="00427835" w:rsidRPr="004E6F72" w:rsidTr="009208D4">
        <w:tc>
          <w:tcPr>
            <w:tcW w:w="661" w:type="dxa"/>
          </w:tcPr>
          <w:p w:rsidR="00427835" w:rsidRPr="0034306B" w:rsidRDefault="00427835" w:rsidP="005C5676">
            <w:pPr>
              <w:spacing w:after="200"/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10.</w:t>
            </w:r>
          </w:p>
        </w:tc>
        <w:tc>
          <w:tcPr>
            <w:tcW w:w="4863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Индивидуальная работа с</w:t>
            </w:r>
            <w:r w:rsidR="00655EF8" w:rsidRPr="0034306B">
              <w:rPr>
                <w:rFonts w:ascii="Garamond" w:hAnsi="Garamond"/>
                <w:sz w:val="28"/>
                <w:szCs w:val="28"/>
              </w:rPr>
              <w:t xml:space="preserve"> родителями и</w:t>
            </w:r>
            <w:r w:rsidRPr="0034306B">
              <w:rPr>
                <w:rFonts w:ascii="Garamond" w:hAnsi="Garamond"/>
                <w:sz w:val="28"/>
                <w:szCs w:val="28"/>
              </w:rPr>
              <w:t xml:space="preserve"> опекунами по оказанию помощи в во</w:t>
            </w:r>
            <w:r w:rsidRPr="0034306B">
              <w:rPr>
                <w:rFonts w:ascii="Garamond" w:hAnsi="Garamond"/>
                <w:sz w:val="28"/>
                <w:szCs w:val="28"/>
              </w:rPr>
              <w:t>с</w:t>
            </w:r>
            <w:r w:rsidRPr="0034306B">
              <w:rPr>
                <w:rFonts w:ascii="Garamond" w:hAnsi="Garamond"/>
                <w:sz w:val="28"/>
                <w:szCs w:val="28"/>
              </w:rPr>
              <w:t>питании</w:t>
            </w:r>
            <w:r w:rsidR="00655EF8" w:rsidRPr="0034306B">
              <w:rPr>
                <w:rFonts w:ascii="Garamond" w:hAnsi="Garamond"/>
                <w:sz w:val="28"/>
                <w:szCs w:val="28"/>
              </w:rPr>
              <w:t xml:space="preserve"> их детей</w:t>
            </w:r>
            <w:r w:rsidR="005B1517" w:rsidRPr="0034306B">
              <w:rPr>
                <w:rFonts w:ascii="Garamond" w:hAnsi="Garamond"/>
                <w:sz w:val="28"/>
                <w:szCs w:val="28"/>
              </w:rPr>
              <w:t xml:space="preserve"> и</w:t>
            </w:r>
            <w:r w:rsidRPr="0034306B">
              <w:rPr>
                <w:rFonts w:ascii="Garamond" w:hAnsi="Garamond"/>
                <w:sz w:val="28"/>
                <w:szCs w:val="28"/>
              </w:rPr>
              <w:t xml:space="preserve"> опекаемых</w:t>
            </w:r>
            <w:r w:rsidR="005B1517" w:rsidRPr="0034306B">
              <w:rPr>
                <w:rFonts w:ascii="Garamond" w:hAnsi="Garamond"/>
                <w:sz w:val="28"/>
                <w:szCs w:val="28"/>
              </w:rPr>
              <w:t xml:space="preserve"> ими</w:t>
            </w:r>
            <w:r w:rsidRPr="0034306B">
              <w:rPr>
                <w:rFonts w:ascii="Garamond" w:hAnsi="Garamond"/>
                <w:sz w:val="28"/>
                <w:szCs w:val="28"/>
              </w:rPr>
              <w:t xml:space="preserve"> к</w:t>
            </w:r>
            <w:r w:rsidRPr="0034306B">
              <w:rPr>
                <w:rFonts w:ascii="Garamond" w:hAnsi="Garamond"/>
                <w:sz w:val="28"/>
                <w:szCs w:val="28"/>
              </w:rPr>
              <w:t>а</w:t>
            </w:r>
            <w:r w:rsidRPr="0034306B">
              <w:rPr>
                <w:rFonts w:ascii="Garamond" w:hAnsi="Garamond"/>
                <w:sz w:val="28"/>
                <w:szCs w:val="28"/>
              </w:rPr>
              <w:t>дет.</w:t>
            </w:r>
          </w:p>
        </w:tc>
        <w:tc>
          <w:tcPr>
            <w:tcW w:w="2108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 xml:space="preserve">Воспитатели, </w:t>
            </w:r>
            <w:r w:rsidR="0034306B" w:rsidRPr="0034306B">
              <w:rPr>
                <w:rFonts w:ascii="Garamond" w:hAnsi="Garamond"/>
                <w:sz w:val="28"/>
                <w:szCs w:val="28"/>
              </w:rPr>
              <w:t>отве</w:t>
            </w:r>
            <w:r w:rsidR="0034306B" w:rsidRPr="0034306B">
              <w:rPr>
                <w:rFonts w:ascii="Garamond" w:hAnsi="Garamond"/>
                <w:sz w:val="28"/>
                <w:szCs w:val="28"/>
              </w:rPr>
              <w:t>т</w:t>
            </w:r>
            <w:r w:rsidR="0034306B" w:rsidRPr="0034306B">
              <w:rPr>
                <w:rFonts w:ascii="Garamond" w:hAnsi="Garamond"/>
                <w:sz w:val="28"/>
                <w:szCs w:val="28"/>
              </w:rPr>
              <w:t>ственный по правам ребенка</w:t>
            </w:r>
            <w:r w:rsidRPr="0034306B">
              <w:rPr>
                <w:rFonts w:ascii="Garamond" w:hAnsi="Garamond"/>
                <w:sz w:val="28"/>
                <w:szCs w:val="28"/>
              </w:rPr>
              <w:t>,</w:t>
            </w:r>
            <w:r w:rsidR="00F306B9" w:rsidRPr="0034306B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34306B">
              <w:rPr>
                <w:rFonts w:ascii="Garamond" w:hAnsi="Garamond"/>
                <w:sz w:val="28"/>
                <w:szCs w:val="28"/>
              </w:rPr>
              <w:t>педагог-психолог.</w:t>
            </w:r>
          </w:p>
        </w:tc>
      </w:tr>
      <w:tr w:rsidR="00427835" w:rsidRPr="004E6F72" w:rsidTr="009208D4">
        <w:tc>
          <w:tcPr>
            <w:tcW w:w="661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11.</w:t>
            </w:r>
          </w:p>
        </w:tc>
        <w:tc>
          <w:tcPr>
            <w:tcW w:w="4863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Изучение и устранение негативных я</w:t>
            </w:r>
            <w:r w:rsidRPr="0034306B">
              <w:rPr>
                <w:rFonts w:ascii="Garamond" w:hAnsi="Garamond"/>
                <w:sz w:val="28"/>
                <w:szCs w:val="28"/>
              </w:rPr>
              <w:t>в</w:t>
            </w:r>
            <w:r w:rsidRPr="0034306B">
              <w:rPr>
                <w:rFonts w:ascii="Garamond" w:hAnsi="Garamond"/>
                <w:sz w:val="28"/>
                <w:szCs w:val="28"/>
              </w:rPr>
              <w:t>лений и коррекция поведения студе</w:t>
            </w:r>
            <w:r w:rsidRPr="0034306B">
              <w:rPr>
                <w:rFonts w:ascii="Garamond" w:hAnsi="Garamond"/>
                <w:sz w:val="28"/>
                <w:szCs w:val="28"/>
              </w:rPr>
              <w:t>н</w:t>
            </w:r>
            <w:r w:rsidRPr="0034306B">
              <w:rPr>
                <w:rFonts w:ascii="Garamond" w:hAnsi="Garamond"/>
                <w:sz w:val="28"/>
                <w:szCs w:val="28"/>
              </w:rPr>
              <w:t>тов (через Совет профилактики, КДН и ЗП, индивидуальные беседы)</w:t>
            </w:r>
          </w:p>
        </w:tc>
        <w:tc>
          <w:tcPr>
            <w:tcW w:w="2108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427835" w:rsidRPr="0034306B" w:rsidRDefault="00427835" w:rsidP="009208D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4306B">
              <w:rPr>
                <w:rFonts w:ascii="Garamond" w:hAnsi="Garamond"/>
                <w:sz w:val="28"/>
                <w:szCs w:val="28"/>
              </w:rPr>
              <w:t xml:space="preserve">Директор МККПТ, зам. директора по УВР, педагог-психолог, мастера </w:t>
            </w:r>
            <w:proofErr w:type="gramStart"/>
            <w:r w:rsidRPr="0034306B">
              <w:rPr>
                <w:rFonts w:ascii="Garamond" w:hAnsi="Garamond"/>
                <w:sz w:val="28"/>
                <w:szCs w:val="28"/>
              </w:rPr>
              <w:t>п</w:t>
            </w:r>
            <w:proofErr w:type="gramEnd"/>
            <w:r w:rsidRPr="0034306B">
              <w:rPr>
                <w:rFonts w:ascii="Garamond" w:hAnsi="Garamond"/>
                <w:sz w:val="28"/>
                <w:szCs w:val="28"/>
              </w:rPr>
              <w:t>/о, воспитатели</w:t>
            </w:r>
            <w:r w:rsidR="00810E03" w:rsidRPr="0034306B">
              <w:rPr>
                <w:rFonts w:ascii="Garamond" w:hAnsi="Garamond"/>
                <w:sz w:val="28"/>
                <w:szCs w:val="28"/>
              </w:rPr>
              <w:t>, инспектор отделения ПДН.</w:t>
            </w:r>
          </w:p>
        </w:tc>
      </w:tr>
    </w:tbl>
    <w:p w:rsidR="00810E03" w:rsidRDefault="00810E03" w:rsidP="005C5676">
      <w:pPr>
        <w:tabs>
          <w:tab w:val="left" w:pos="646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876E22" w:rsidRDefault="00876E22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876E22" w:rsidRDefault="00876E22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876E22" w:rsidRDefault="00876E22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876E22" w:rsidRDefault="00876E22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876E22" w:rsidRDefault="00876E22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876E22" w:rsidRDefault="00876E22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876E22" w:rsidRDefault="00876E22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876E22" w:rsidRDefault="00876E22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F306B9" w:rsidRDefault="00F306B9" w:rsidP="009208D4">
      <w:pPr>
        <w:tabs>
          <w:tab w:val="left" w:pos="6460"/>
        </w:tabs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9208D4" w:rsidRDefault="009208D4" w:rsidP="009208D4">
      <w:pPr>
        <w:tabs>
          <w:tab w:val="left" w:pos="6460"/>
        </w:tabs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Pr="00B47B0E" w:rsidRDefault="00B47B0E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lastRenderedPageBreak/>
        <w:t>План</w:t>
      </w:r>
    </w:p>
    <w:p w:rsidR="00B47B0E" w:rsidRPr="00B47B0E" w:rsidRDefault="00B47B0E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лекционной работы с </w:t>
      </w:r>
      <w:proofErr w:type="gramStart"/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обучающимися</w:t>
      </w:r>
      <w:proofErr w:type="gramEnd"/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по профилактике правонарушений</w:t>
      </w:r>
    </w:p>
    <w:p w:rsidR="00B47B0E" w:rsidRPr="00B47B0E" w:rsidRDefault="00092595" w:rsidP="009208D4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на 2020– 2021</w:t>
      </w:r>
      <w:r w:rsidR="00B47B0E"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учебный год</w:t>
      </w:r>
      <w:r w:rsidR="009208D4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</w:t>
      </w:r>
      <w:r w:rsidR="00B47B0E"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«Подросток и закон».</w:t>
      </w:r>
    </w:p>
    <w:p w:rsidR="00B47B0E" w:rsidRPr="00B47B0E" w:rsidRDefault="00B47B0E" w:rsidP="005C5676">
      <w:pPr>
        <w:tabs>
          <w:tab w:val="left" w:pos="646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720"/>
        <w:gridCol w:w="4320"/>
        <w:gridCol w:w="2160"/>
        <w:gridCol w:w="3148"/>
      </w:tblGrid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 xml:space="preserve">№ </w:t>
            </w:r>
            <w:proofErr w:type="gramStart"/>
            <w:r w:rsidRPr="00B47B0E">
              <w:rPr>
                <w:rFonts w:ascii="Garamond" w:hAnsi="Garamond"/>
                <w:b/>
                <w:sz w:val="28"/>
                <w:szCs w:val="28"/>
              </w:rPr>
              <w:t>п</w:t>
            </w:r>
            <w:proofErr w:type="gramEnd"/>
            <w:r w:rsidRPr="00B47B0E">
              <w:rPr>
                <w:rFonts w:ascii="Garamond" w:hAnsi="Garamond"/>
                <w:b/>
                <w:sz w:val="28"/>
                <w:szCs w:val="28"/>
              </w:rPr>
              <w:t>/п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Тематика лекций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48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Ответственный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1 </w:t>
            </w:r>
          </w:p>
        </w:tc>
        <w:tc>
          <w:tcPr>
            <w:tcW w:w="4320" w:type="dxa"/>
          </w:tcPr>
          <w:p w:rsidR="00B47B0E" w:rsidRPr="00EF2903" w:rsidRDefault="00EF2903" w:rsidP="00EF290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Лекции «Знакомство с Законом «Об образовании», с Уставом «МККПТ», «Закон и правопор</w:t>
            </w:r>
            <w:r>
              <w:rPr>
                <w:rFonts w:ascii="Garamond" w:hAnsi="Garamond"/>
                <w:sz w:val="28"/>
                <w:szCs w:val="28"/>
              </w:rPr>
              <w:t>я</w:t>
            </w:r>
            <w:r>
              <w:rPr>
                <w:rFonts w:ascii="Garamond" w:hAnsi="Garamond"/>
                <w:sz w:val="28"/>
                <w:szCs w:val="28"/>
              </w:rPr>
              <w:t>док», «Знакомимся с Конвенцией о правах ребенка»,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«</w:t>
            </w:r>
            <w:r>
              <w:rPr>
                <w:rFonts w:ascii="Garamond" w:hAnsi="Garamond"/>
                <w:sz w:val="28"/>
                <w:szCs w:val="28"/>
              </w:rPr>
              <w:t>П</w:t>
            </w:r>
            <w:r w:rsidRPr="00B47B0E">
              <w:rPr>
                <w:rFonts w:ascii="Garamond" w:hAnsi="Garamond"/>
                <w:sz w:val="28"/>
                <w:szCs w:val="28"/>
              </w:rPr>
              <w:t>рава и обяза</w:t>
            </w:r>
            <w:r w:rsidRPr="00B47B0E">
              <w:rPr>
                <w:rFonts w:ascii="Garamond" w:hAnsi="Garamond"/>
                <w:sz w:val="28"/>
                <w:szCs w:val="28"/>
              </w:rPr>
              <w:t>н</w:t>
            </w:r>
            <w:r w:rsidRPr="00B47B0E">
              <w:rPr>
                <w:rFonts w:ascii="Garamond" w:hAnsi="Garamond"/>
                <w:sz w:val="28"/>
                <w:szCs w:val="28"/>
              </w:rPr>
              <w:t>нос</w:t>
            </w:r>
            <w:r>
              <w:rPr>
                <w:rFonts w:ascii="Garamond" w:hAnsi="Garamond"/>
                <w:sz w:val="28"/>
                <w:szCs w:val="28"/>
              </w:rPr>
              <w:t>ти личности», «По каким пр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>вилам мы живём? Уроки нра</w:t>
            </w:r>
            <w:r>
              <w:rPr>
                <w:rFonts w:ascii="Garamond" w:hAnsi="Garamond"/>
                <w:sz w:val="28"/>
                <w:szCs w:val="28"/>
              </w:rPr>
              <w:t>в</w:t>
            </w:r>
            <w:r>
              <w:rPr>
                <w:rFonts w:ascii="Garamond" w:hAnsi="Garamond"/>
                <w:sz w:val="28"/>
                <w:szCs w:val="28"/>
              </w:rPr>
              <w:t>ственности», «Твоя жизнь в соо</w:t>
            </w:r>
            <w:r>
              <w:rPr>
                <w:rFonts w:ascii="Garamond" w:hAnsi="Garamond"/>
                <w:sz w:val="28"/>
                <w:szCs w:val="28"/>
              </w:rPr>
              <w:t>т</w:t>
            </w:r>
            <w:r>
              <w:rPr>
                <w:rFonts w:ascii="Garamond" w:hAnsi="Garamond"/>
                <w:sz w:val="28"/>
                <w:szCs w:val="28"/>
              </w:rPr>
              <w:t>ветствии с Конституцией»,</w:t>
            </w:r>
            <w:r w:rsidRPr="00320E5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1962EB">
              <w:rPr>
                <w:rFonts w:ascii="Garamond" w:hAnsi="Garamond"/>
                <w:sz w:val="28"/>
                <w:szCs w:val="28"/>
              </w:rPr>
              <w:t>«Нет прав без обязанностей</w:t>
            </w:r>
            <w:r>
              <w:rPr>
                <w:rFonts w:ascii="Garamond" w:hAnsi="Garamond"/>
                <w:sz w:val="28"/>
                <w:szCs w:val="28"/>
              </w:rPr>
              <w:t>», «Сохра</w:t>
            </w:r>
            <w:r>
              <w:rPr>
                <w:rFonts w:ascii="Garamond" w:hAnsi="Garamond"/>
                <w:sz w:val="28"/>
                <w:szCs w:val="28"/>
              </w:rPr>
              <w:t>н</w:t>
            </w:r>
            <w:r>
              <w:rPr>
                <w:rFonts w:ascii="Garamond" w:hAnsi="Garamond"/>
                <w:sz w:val="28"/>
                <w:szCs w:val="28"/>
              </w:rPr>
              <w:t>ность государственного имущества и ответственность за его порчу», «Твои права в области трудового права» и т.д.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3148" w:type="dxa"/>
            <w:vAlign w:val="center"/>
          </w:tcPr>
          <w:p w:rsidR="00F306B9" w:rsidRDefault="00F306B9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7D4E19">
              <w:rPr>
                <w:sz w:val="28"/>
                <w:szCs w:val="28"/>
              </w:rPr>
              <w:t>Зам. директора по УВР</w:t>
            </w:r>
            <w:r>
              <w:rPr>
                <w:sz w:val="28"/>
                <w:szCs w:val="28"/>
              </w:rPr>
              <w:t>,</w:t>
            </w:r>
            <w:r w:rsidR="00427835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B47B0E" w:rsidRPr="00B47B0E" w:rsidRDefault="00F306B9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оспитатели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B47B0E" w:rsidRPr="00B47B0E" w:rsidRDefault="00891AD2" w:rsidP="007D4E19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«Закон на страже ответственных прав» (лекция, беседа).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3148" w:type="dxa"/>
            <w:vAlign w:val="center"/>
          </w:tcPr>
          <w:p w:rsidR="00B47B0E" w:rsidRPr="00B47B0E" w:rsidRDefault="00891AD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Инспектор отделение </w:t>
            </w:r>
            <w:r w:rsidRPr="00B47B0E">
              <w:rPr>
                <w:rFonts w:ascii="Garamond" w:hAnsi="Garamond"/>
                <w:sz w:val="28"/>
                <w:szCs w:val="28"/>
              </w:rPr>
              <w:t>ПДН г. Миллерово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B47B0E" w:rsidRPr="00B47B0E" w:rsidRDefault="009F23B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Правила поведения студентов в техникуме и на улице.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Октябрь</w:t>
            </w:r>
          </w:p>
        </w:tc>
        <w:tc>
          <w:tcPr>
            <w:tcW w:w="3148" w:type="dxa"/>
            <w:vAlign w:val="center"/>
          </w:tcPr>
          <w:p w:rsidR="00810E03" w:rsidRPr="007D4E19" w:rsidRDefault="00810E0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7D4E19">
              <w:rPr>
                <w:sz w:val="28"/>
                <w:szCs w:val="28"/>
              </w:rPr>
              <w:t>Зам. директора по УВР,</w:t>
            </w:r>
          </w:p>
          <w:p w:rsidR="00B47B0E" w:rsidRPr="00B47B0E" w:rsidRDefault="00810E0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7D4E19">
              <w:rPr>
                <w:rFonts w:ascii="Garamond" w:hAnsi="Garamond"/>
                <w:sz w:val="28"/>
                <w:szCs w:val="28"/>
              </w:rPr>
              <w:t>в</w:t>
            </w:r>
            <w:r w:rsidR="00427835" w:rsidRPr="007D4E19">
              <w:rPr>
                <w:rFonts w:ascii="Garamond" w:hAnsi="Garamond"/>
                <w:sz w:val="28"/>
                <w:szCs w:val="28"/>
              </w:rPr>
              <w:t>оспитатели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B47B0E" w:rsidRPr="00B47B0E" w:rsidRDefault="00891AD2" w:rsidP="00810E03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Круглые столы «Береги свою жизнь», «Жизнь бесценна», «Пр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филактика суицида в подростк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вой среде»</w:t>
            </w:r>
            <w:r w:rsidRPr="0031149A">
              <w:rPr>
                <w:rFonts w:ascii="Garamond" w:hAnsi="Garamond"/>
                <w:sz w:val="28"/>
                <w:szCs w:val="28"/>
              </w:rPr>
              <w:t>;</w:t>
            </w:r>
            <w:r w:rsidRPr="00DE5085">
              <w:rPr>
                <w:rFonts w:ascii="Garamond" w:hAnsi="Garamond"/>
                <w:sz w:val="28"/>
                <w:szCs w:val="28"/>
              </w:rPr>
              <w:br/>
              <w:t xml:space="preserve">- </w:t>
            </w:r>
            <w:r>
              <w:rPr>
                <w:rFonts w:ascii="Garamond" w:hAnsi="Garamond"/>
                <w:sz w:val="28"/>
                <w:szCs w:val="28"/>
              </w:rPr>
              <w:t>Презентация «Нет насилию и ж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стокости в нашей жизни»</w:t>
            </w:r>
            <w:r w:rsidRPr="00DE5085">
              <w:rPr>
                <w:rFonts w:ascii="Garamond" w:hAnsi="Garamond"/>
                <w:sz w:val="28"/>
                <w:szCs w:val="28"/>
              </w:rPr>
              <w:t>;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br/>
              <w:t>- Беседа « Профилактика жестого обращения, насилия над личн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стью»;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Ноябрь</w:t>
            </w:r>
          </w:p>
        </w:tc>
        <w:tc>
          <w:tcPr>
            <w:tcW w:w="3148" w:type="dxa"/>
            <w:vAlign w:val="center"/>
          </w:tcPr>
          <w:p w:rsidR="00B47B0E" w:rsidRPr="00B47B0E" w:rsidRDefault="00891AD2" w:rsidP="00891AD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7D4E19">
              <w:rPr>
                <w:sz w:val="28"/>
                <w:szCs w:val="28"/>
              </w:rPr>
              <w:t>Зам. директора по УВР</w:t>
            </w:r>
            <w:r>
              <w:rPr>
                <w:sz w:val="28"/>
                <w:szCs w:val="28"/>
              </w:rPr>
              <w:t>, педагог-психолог, врач-нарколог</w:t>
            </w:r>
            <w:r>
              <w:rPr>
                <w:rFonts w:ascii="Garamond" w:hAnsi="Garamond"/>
                <w:sz w:val="28"/>
                <w:szCs w:val="28"/>
              </w:rPr>
              <w:t>, врач-психиатр, и</w:t>
            </w:r>
            <w:r w:rsidR="00427835">
              <w:rPr>
                <w:rFonts w:ascii="Garamond" w:hAnsi="Garamond"/>
                <w:sz w:val="28"/>
                <w:szCs w:val="28"/>
              </w:rPr>
              <w:t>нспектор о</w:t>
            </w:r>
            <w:r w:rsidR="00427835">
              <w:rPr>
                <w:rFonts w:ascii="Garamond" w:hAnsi="Garamond"/>
                <w:sz w:val="28"/>
                <w:szCs w:val="28"/>
              </w:rPr>
              <w:t>т</w:t>
            </w:r>
            <w:r w:rsidR="00427835">
              <w:rPr>
                <w:rFonts w:ascii="Garamond" w:hAnsi="Garamond"/>
                <w:sz w:val="28"/>
                <w:szCs w:val="28"/>
              </w:rPr>
              <w:t>деле</w:t>
            </w:r>
            <w:r w:rsidR="00A07A75">
              <w:rPr>
                <w:rFonts w:ascii="Garamond" w:hAnsi="Garamond"/>
                <w:sz w:val="28"/>
                <w:szCs w:val="28"/>
              </w:rPr>
              <w:t>ния</w:t>
            </w:r>
            <w:r w:rsidR="0042783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27835" w:rsidRPr="00B47B0E">
              <w:rPr>
                <w:rFonts w:ascii="Garamond" w:hAnsi="Garamond"/>
                <w:sz w:val="28"/>
                <w:szCs w:val="28"/>
              </w:rPr>
              <w:t>ПДН г. Милл</w:t>
            </w:r>
            <w:r w:rsidR="00427835" w:rsidRPr="00B47B0E">
              <w:rPr>
                <w:rFonts w:ascii="Garamond" w:hAnsi="Garamond"/>
                <w:sz w:val="28"/>
                <w:szCs w:val="28"/>
              </w:rPr>
              <w:t>е</w:t>
            </w:r>
            <w:r w:rsidR="00427835" w:rsidRPr="00B47B0E">
              <w:rPr>
                <w:rFonts w:ascii="Garamond" w:hAnsi="Garamond"/>
                <w:sz w:val="28"/>
                <w:szCs w:val="28"/>
              </w:rPr>
              <w:t>рово</w:t>
            </w:r>
            <w:r>
              <w:rPr>
                <w:rFonts w:ascii="Garamond" w:hAnsi="Garamond"/>
                <w:sz w:val="28"/>
                <w:szCs w:val="28"/>
              </w:rPr>
              <w:t>, воспитатели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Ответственность за совершение правонарушений по употребл</w:t>
            </w:r>
            <w:r w:rsidRPr="00B47B0E">
              <w:rPr>
                <w:rFonts w:ascii="Garamond" w:hAnsi="Garamond"/>
                <w:sz w:val="28"/>
                <w:szCs w:val="28"/>
              </w:rPr>
              <w:t>е</w:t>
            </w:r>
            <w:r w:rsidRPr="00B47B0E">
              <w:rPr>
                <w:rFonts w:ascii="Garamond" w:hAnsi="Garamond"/>
                <w:sz w:val="28"/>
                <w:szCs w:val="28"/>
              </w:rPr>
              <w:t>нию спиртных, наркотических, токсических веществ.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Декабрь</w:t>
            </w:r>
          </w:p>
        </w:tc>
        <w:tc>
          <w:tcPr>
            <w:tcW w:w="3148" w:type="dxa"/>
            <w:vAlign w:val="center"/>
          </w:tcPr>
          <w:p w:rsidR="00B47B0E" w:rsidRPr="00B47B0E" w:rsidRDefault="00A07A7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Инспектор отделения</w:t>
            </w:r>
            <w:r w:rsidR="00AC0D46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0D46" w:rsidRPr="00B47B0E">
              <w:rPr>
                <w:rFonts w:ascii="Garamond" w:hAnsi="Garamond"/>
                <w:sz w:val="28"/>
                <w:szCs w:val="28"/>
              </w:rPr>
              <w:t>ПДН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B47B0E" w:rsidRPr="00B47B0E" w:rsidRDefault="009F23BE" w:rsidP="000C7291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F23BE">
              <w:rPr>
                <w:rFonts w:ascii="Garamond" w:hAnsi="Garamond"/>
                <w:sz w:val="28"/>
                <w:szCs w:val="28"/>
              </w:rPr>
              <w:t>Права и обязанности ребенка в с</w:t>
            </w:r>
            <w:r w:rsidRPr="009F23BE">
              <w:rPr>
                <w:rFonts w:ascii="Garamond" w:hAnsi="Garamond"/>
                <w:sz w:val="28"/>
                <w:szCs w:val="28"/>
              </w:rPr>
              <w:t>е</w:t>
            </w:r>
            <w:r w:rsidRPr="009F23BE">
              <w:rPr>
                <w:rFonts w:ascii="Garamond" w:hAnsi="Garamond"/>
                <w:sz w:val="28"/>
                <w:szCs w:val="28"/>
              </w:rPr>
              <w:t>мье, в техникуме, в социуме.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Декабрь</w:t>
            </w:r>
          </w:p>
        </w:tc>
        <w:tc>
          <w:tcPr>
            <w:tcW w:w="3148" w:type="dxa"/>
            <w:vAlign w:val="center"/>
          </w:tcPr>
          <w:p w:rsidR="00B47B0E" w:rsidRPr="00B47B0E" w:rsidRDefault="0042783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</w:t>
            </w:r>
            <w:r w:rsidRPr="00B47B0E">
              <w:rPr>
                <w:rFonts w:ascii="Garamond" w:hAnsi="Garamond"/>
                <w:sz w:val="28"/>
                <w:szCs w:val="28"/>
              </w:rPr>
              <w:t>оспитатели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Преступление. Виды, порядок назначения и исполнение наказ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ний.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Январь</w:t>
            </w:r>
          </w:p>
        </w:tc>
        <w:tc>
          <w:tcPr>
            <w:tcW w:w="3148" w:type="dxa"/>
            <w:vAlign w:val="center"/>
          </w:tcPr>
          <w:p w:rsidR="00B47B0E" w:rsidRPr="00B47B0E" w:rsidRDefault="00AC0D46" w:rsidP="00AC0D4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Следователь ОВД Ми</w:t>
            </w:r>
            <w:r>
              <w:rPr>
                <w:rFonts w:ascii="Garamond" w:hAnsi="Garamond"/>
                <w:sz w:val="28"/>
                <w:szCs w:val="28"/>
              </w:rPr>
              <w:t>л</w:t>
            </w:r>
            <w:r>
              <w:rPr>
                <w:rFonts w:ascii="Garamond" w:hAnsi="Garamond"/>
                <w:sz w:val="28"/>
                <w:szCs w:val="28"/>
              </w:rPr>
              <w:t>леровского района</w:t>
            </w:r>
            <w:r w:rsidR="0042585F">
              <w:rPr>
                <w:rFonts w:ascii="Garamond" w:hAnsi="Garamond"/>
                <w:sz w:val="28"/>
                <w:szCs w:val="28"/>
              </w:rPr>
              <w:t>, и</w:t>
            </w:r>
            <w:r w:rsidR="0042585F">
              <w:rPr>
                <w:rFonts w:ascii="Garamond" w:hAnsi="Garamond"/>
                <w:sz w:val="28"/>
                <w:szCs w:val="28"/>
              </w:rPr>
              <w:t>н</w:t>
            </w:r>
            <w:r w:rsidR="0042585F">
              <w:rPr>
                <w:rFonts w:ascii="Garamond" w:hAnsi="Garamond"/>
                <w:sz w:val="28"/>
                <w:szCs w:val="28"/>
              </w:rPr>
              <w:t>спектор отделения ПДН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B47B0E" w:rsidRPr="00B47B0E" w:rsidRDefault="007D4E19" w:rsidP="000C7291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Закон и </w:t>
            </w:r>
            <w:r w:rsidR="000C7291">
              <w:rPr>
                <w:rFonts w:ascii="Garamond" w:hAnsi="Garamond"/>
                <w:sz w:val="28"/>
                <w:szCs w:val="28"/>
              </w:rPr>
              <w:t>беззаконие.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Январь </w:t>
            </w:r>
          </w:p>
        </w:tc>
        <w:tc>
          <w:tcPr>
            <w:tcW w:w="3148" w:type="dxa"/>
            <w:vAlign w:val="center"/>
          </w:tcPr>
          <w:p w:rsidR="00B47B0E" w:rsidRPr="00B47B0E" w:rsidRDefault="00A07A7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Инспектор отделения</w:t>
            </w:r>
            <w:r w:rsidR="0042783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27835" w:rsidRPr="00B47B0E">
              <w:rPr>
                <w:rFonts w:ascii="Garamond" w:hAnsi="Garamond"/>
                <w:sz w:val="28"/>
                <w:szCs w:val="28"/>
              </w:rPr>
              <w:t>ПДН г. Миллерово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Служба в армии – почетная об</w:t>
            </w:r>
            <w:r w:rsidRPr="00B47B0E">
              <w:rPr>
                <w:rFonts w:ascii="Garamond" w:hAnsi="Garamond"/>
                <w:sz w:val="28"/>
                <w:szCs w:val="28"/>
              </w:rPr>
              <w:t>я</w:t>
            </w:r>
            <w:r w:rsidRPr="00B47B0E">
              <w:rPr>
                <w:rFonts w:ascii="Garamond" w:hAnsi="Garamond"/>
                <w:sz w:val="28"/>
                <w:szCs w:val="28"/>
              </w:rPr>
              <w:t>занность каждого гражданина.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Февраль</w:t>
            </w:r>
          </w:p>
        </w:tc>
        <w:tc>
          <w:tcPr>
            <w:tcW w:w="3148" w:type="dxa"/>
            <w:vAlign w:val="center"/>
          </w:tcPr>
          <w:p w:rsidR="00B47B0E" w:rsidRPr="00B47B0E" w:rsidRDefault="0042783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Работник в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оенкомат</w:t>
            </w:r>
            <w:r>
              <w:rPr>
                <w:rFonts w:ascii="Garamond" w:hAnsi="Garamond"/>
                <w:sz w:val="28"/>
                <w:szCs w:val="28"/>
              </w:rPr>
              <w:t xml:space="preserve">а 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Алкоголизм  и преступность.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Март</w:t>
            </w:r>
          </w:p>
        </w:tc>
        <w:tc>
          <w:tcPr>
            <w:tcW w:w="3148" w:type="dxa"/>
            <w:vAlign w:val="center"/>
          </w:tcPr>
          <w:p w:rsidR="00B47B0E" w:rsidRPr="00B47B0E" w:rsidRDefault="00A07A7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Инспектор отделения</w:t>
            </w:r>
            <w:r w:rsidR="00AC0D46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0D46" w:rsidRPr="00B47B0E">
              <w:rPr>
                <w:rFonts w:ascii="Garamond" w:hAnsi="Garamond"/>
                <w:sz w:val="28"/>
                <w:szCs w:val="28"/>
              </w:rPr>
              <w:t xml:space="preserve">ПДН 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Профилактика  ДТП.</w:t>
            </w:r>
          </w:p>
        </w:tc>
        <w:tc>
          <w:tcPr>
            <w:tcW w:w="2160" w:type="dxa"/>
            <w:vAlign w:val="center"/>
          </w:tcPr>
          <w:p w:rsidR="00B47B0E" w:rsidRPr="00B47B0E" w:rsidRDefault="008E1F29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Октябрь, м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арт</w:t>
            </w:r>
          </w:p>
        </w:tc>
        <w:tc>
          <w:tcPr>
            <w:tcW w:w="3148" w:type="dxa"/>
            <w:vAlign w:val="center"/>
          </w:tcPr>
          <w:p w:rsidR="00B47B0E" w:rsidRPr="00B47B0E" w:rsidRDefault="00EF3FD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Инспектор ГИБДД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Уголовная ответственность по</w:t>
            </w:r>
            <w:r w:rsidRPr="00B47B0E">
              <w:rPr>
                <w:rFonts w:ascii="Garamond" w:hAnsi="Garamond"/>
                <w:sz w:val="28"/>
                <w:szCs w:val="28"/>
              </w:rPr>
              <w:t>д</w:t>
            </w:r>
            <w:r w:rsidRPr="00B47B0E">
              <w:rPr>
                <w:rFonts w:ascii="Garamond" w:hAnsi="Garamond"/>
                <w:sz w:val="28"/>
                <w:szCs w:val="28"/>
              </w:rPr>
              <w:t>ростков за совершение преступл</w:t>
            </w:r>
            <w:r w:rsidRPr="00B47B0E">
              <w:rPr>
                <w:rFonts w:ascii="Garamond" w:hAnsi="Garamond"/>
                <w:sz w:val="28"/>
                <w:szCs w:val="28"/>
              </w:rPr>
              <w:t>е</w:t>
            </w:r>
            <w:r w:rsidR="000C7291">
              <w:rPr>
                <w:rFonts w:ascii="Garamond" w:hAnsi="Garamond"/>
                <w:sz w:val="28"/>
                <w:szCs w:val="28"/>
              </w:rPr>
              <w:t>ния</w:t>
            </w:r>
            <w:r w:rsidR="00EF3FDE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AC0D46">
              <w:rPr>
                <w:rFonts w:ascii="Garamond" w:hAnsi="Garamond"/>
                <w:sz w:val="28"/>
                <w:szCs w:val="28"/>
              </w:rPr>
              <w:t>п</w:t>
            </w:r>
            <w:r w:rsidR="00921525">
              <w:rPr>
                <w:rFonts w:ascii="Garamond" w:hAnsi="Garamond"/>
                <w:sz w:val="28"/>
                <w:szCs w:val="28"/>
              </w:rPr>
              <w:t>редусмотренных ст</w:t>
            </w:r>
            <w:r w:rsidR="00AC0D46">
              <w:rPr>
                <w:rFonts w:ascii="Garamond" w:hAnsi="Garamond"/>
                <w:sz w:val="28"/>
                <w:szCs w:val="28"/>
              </w:rPr>
              <w:t>. 21 УК РФ.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Апрель</w:t>
            </w:r>
          </w:p>
        </w:tc>
        <w:tc>
          <w:tcPr>
            <w:tcW w:w="3148" w:type="dxa"/>
            <w:vAlign w:val="center"/>
          </w:tcPr>
          <w:p w:rsidR="00B47B0E" w:rsidRPr="00B47B0E" w:rsidRDefault="0092152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Инспектор отделения</w:t>
            </w:r>
            <w:r w:rsidR="00AC0D46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0D46" w:rsidRPr="00B47B0E">
              <w:rPr>
                <w:rFonts w:ascii="Garamond" w:hAnsi="Garamond"/>
                <w:sz w:val="28"/>
                <w:szCs w:val="28"/>
              </w:rPr>
              <w:t>ПДН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4320" w:type="dxa"/>
          </w:tcPr>
          <w:p w:rsidR="00B47B0E" w:rsidRPr="00B47B0E" w:rsidRDefault="000C7291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Уголовная и административная о</w:t>
            </w:r>
            <w:r>
              <w:rPr>
                <w:rFonts w:ascii="Garamond" w:hAnsi="Garamond"/>
                <w:sz w:val="28"/>
                <w:szCs w:val="28"/>
              </w:rPr>
              <w:t>т</w:t>
            </w:r>
            <w:r>
              <w:rPr>
                <w:rFonts w:ascii="Garamond" w:hAnsi="Garamond"/>
                <w:sz w:val="28"/>
                <w:szCs w:val="28"/>
              </w:rPr>
              <w:t>ветственность несовершенноле</w:t>
            </w:r>
            <w:r>
              <w:rPr>
                <w:rFonts w:ascii="Garamond" w:hAnsi="Garamond"/>
                <w:sz w:val="28"/>
                <w:szCs w:val="28"/>
              </w:rPr>
              <w:t>т</w:t>
            </w:r>
            <w:r>
              <w:rPr>
                <w:rFonts w:ascii="Garamond" w:hAnsi="Garamond"/>
                <w:sz w:val="28"/>
                <w:szCs w:val="28"/>
              </w:rPr>
              <w:t xml:space="preserve">них. 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Май</w:t>
            </w:r>
          </w:p>
        </w:tc>
        <w:tc>
          <w:tcPr>
            <w:tcW w:w="3148" w:type="dxa"/>
            <w:vAlign w:val="center"/>
          </w:tcPr>
          <w:p w:rsidR="00B47B0E" w:rsidRPr="00B47B0E" w:rsidRDefault="0092152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Инспектор отделения</w:t>
            </w:r>
            <w:r w:rsidR="00AC0D46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0D46" w:rsidRPr="00B47B0E">
              <w:rPr>
                <w:rFonts w:ascii="Garamond" w:hAnsi="Garamond"/>
                <w:sz w:val="28"/>
                <w:szCs w:val="28"/>
              </w:rPr>
              <w:t>ПДН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4320" w:type="dxa"/>
          </w:tcPr>
          <w:p w:rsidR="00B47B0E" w:rsidRPr="00B47B0E" w:rsidRDefault="007D4E19" w:rsidP="000C7291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Профилактическая беседа</w:t>
            </w:r>
            <w:r w:rsidR="000C7291">
              <w:rPr>
                <w:rFonts w:ascii="Garamond" w:hAnsi="Garamond"/>
                <w:sz w:val="28"/>
                <w:szCs w:val="28"/>
              </w:rPr>
              <w:t xml:space="preserve">  «И ещё раз о законе».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Май</w:t>
            </w:r>
          </w:p>
        </w:tc>
        <w:tc>
          <w:tcPr>
            <w:tcW w:w="3148" w:type="dxa"/>
            <w:vAlign w:val="center"/>
          </w:tcPr>
          <w:p w:rsidR="00B47B0E" w:rsidRPr="00B47B0E" w:rsidRDefault="00921525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Инспектор отделения</w:t>
            </w:r>
            <w:r w:rsidR="007D4E1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7D4E19" w:rsidRPr="00B47B0E">
              <w:rPr>
                <w:rFonts w:ascii="Garamond" w:hAnsi="Garamond"/>
                <w:sz w:val="28"/>
                <w:szCs w:val="28"/>
              </w:rPr>
              <w:t>ПДН г. Миллерово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Профилактика детского травм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тизма в летний период.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Июнь</w:t>
            </w:r>
          </w:p>
        </w:tc>
        <w:tc>
          <w:tcPr>
            <w:tcW w:w="3148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 учебно-воспитательной работе, воспитатели</w:t>
            </w:r>
          </w:p>
        </w:tc>
      </w:tr>
    </w:tbl>
    <w:p w:rsidR="007D4E19" w:rsidRDefault="007D4E19" w:rsidP="00674340">
      <w:pPr>
        <w:tabs>
          <w:tab w:val="left" w:pos="6460"/>
        </w:tabs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7D4E19" w:rsidRDefault="007D4E19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Pr="00B47B0E" w:rsidRDefault="00B47B0E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План</w:t>
      </w:r>
    </w:p>
    <w:p w:rsidR="00B47B0E" w:rsidRPr="00B47B0E" w:rsidRDefault="00B47B0E" w:rsidP="00674340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совместных мер</w:t>
      </w:r>
      <w:r w:rsidR="00EF3FD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оприятий Совета профилактики и отделения </w:t>
      </w: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ПДН, КДН </w:t>
      </w:r>
      <w:r w:rsidR="00674340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и ЗП </w:t>
      </w:r>
      <w:r w:rsidR="00092595">
        <w:rPr>
          <w:rFonts w:ascii="Garamond" w:eastAsia="Times New Roman" w:hAnsi="Garamond" w:cs="Times New Roman"/>
          <w:b/>
          <w:sz w:val="28"/>
          <w:szCs w:val="28"/>
          <w:lang w:eastAsia="ru-RU"/>
        </w:rPr>
        <w:t>на 2020 -2021</w:t>
      </w: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учебный год.</w:t>
      </w:r>
    </w:p>
    <w:p w:rsidR="00B47B0E" w:rsidRPr="00B47B0E" w:rsidRDefault="00B47B0E" w:rsidP="005C5676">
      <w:pPr>
        <w:tabs>
          <w:tab w:val="left" w:pos="646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720"/>
        <w:gridCol w:w="4320"/>
        <w:gridCol w:w="2160"/>
        <w:gridCol w:w="3148"/>
      </w:tblGrid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№</w:t>
            </w:r>
          </w:p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proofErr w:type="gramStart"/>
            <w:r w:rsidRPr="00B47B0E">
              <w:rPr>
                <w:rFonts w:ascii="Garamond" w:hAnsi="Garamond"/>
                <w:b/>
                <w:sz w:val="28"/>
                <w:szCs w:val="28"/>
              </w:rPr>
              <w:t>п</w:t>
            </w:r>
            <w:proofErr w:type="gramEnd"/>
            <w:r w:rsidRPr="00B47B0E">
              <w:rPr>
                <w:rFonts w:ascii="Garamond" w:hAnsi="Garamond"/>
                <w:b/>
                <w:sz w:val="28"/>
                <w:szCs w:val="28"/>
              </w:rPr>
              <w:t>/п</w:t>
            </w:r>
          </w:p>
        </w:tc>
        <w:tc>
          <w:tcPr>
            <w:tcW w:w="43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48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Совместные заседания с повесткой дня:</w:t>
            </w:r>
          </w:p>
          <w:p w:rsidR="00B47B0E" w:rsidRPr="00B47B0E" w:rsidRDefault="00B47B0E" w:rsidP="005C5676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Сверка списков обучающи</w:t>
            </w:r>
            <w:r w:rsidRPr="00B47B0E">
              <w:rPr>
                <w:rFonts w:ascii="Garamond" w:hAnsi="Garamond"/>
                <w:sz w:val="28"/>
                <w:szCs w:val="28"/>
              </w:rPr>
              <w:t>х</w:t>
            </w:r>
            <w:r w:rsidRPr="00B47B0E">
              <w:rPr>
                <w:rFonts w:ascii="Garamond" w:hAnsi="Garamond"/>
                <w:sz w:val="28"/>
                <w:szCs w:val="28"/>
              </w:rPr>
              <w:t>ся, состоящих на уче</w:t>
            </w:r>
            <w:r w:rsidR="00EF3FDE">
              <w:rPr>
                <w:rFonts w:ascii="Garamond" w:hAnsi="Garamond"/>
                <w:sz w:val="28"/>
                <w:szCs w:val="28"/>
              </w:rPr>
              <w:t>те в о</w:t>
            </w:r>
            <w:r w:rsidR="00EF3FDE">
              <w:rPr>
                <w:rFonts w:ascii="Garamond" w:hAnsi="Garamond"/>
                <w:sz w:val="28"/>
                <w:szCs w:val="28"/>
              </w:rPr>
              <w:t>т</w:t>
            </w:r>
            <w:r w:rsidR="00EF3FDE">
              <w:rPr>
                <w:rFonts w:ascii="Garamond" w:hAnsi="Garamond"/>
                <w:sz w:val="28"/>
                <w:szCs w:val="28"/>
              </w:rPr>
              <w:t xml:space="preserve">делении </w:t>
            </w:r>
            <w:r w:rsidRPr="00B47B0E">
              <w:rPr>
                <w:rFonts w:ascii="Garamond" w:hAnsi="Garamond"/>
                <w:sz w:val="28"/>
                <w:szCs w:val="28"/>
              </w:rPr>
              <w:t>ПДН г.</w:t>
            </w:r>
            <w:r w:rsidR="00EE4F75">
              <w:rPr>
                <w:rFonts w:ascii="Garamond" w:hAnsi="Garamond"/>
                <w:sz w:val="28"/>
                <w:szCs w:val="28"/>
              </w:rPr>
              <w:t xml:space="preserve"> Миллерово на начало 2020 – 2021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уче</w:t>
            </w:r>
            <w:r w:rsidRPr="00B47B0E">
              <w:rPr>
                <w:rFonts w:ascii="Garamond" w:hAnsi="Garamond"/>
                <w:sz w:val="28"/>
                <w:szCs w:val="28"/>
              </w:rPr>
              <w:t>б</w:t>
            </w:r>
            <w:r w:rsidRPr="00B47B0E">
              <w:rPr>
                <w:rFonts w:ascii="Garamond" w:hAnsi="Garamond"/>
                <w:sz w:val="28"/>
                <w:szCs w:val="28"/>
              </w:rPr>
              <w:t>ного года.</w:t>
            </w:r>
          </w:p>
          <w:p w:rsidR="00B47B0E" w:rsidRPr="00B47B0E" w:rsidRDefault="00B47B0E" w:rsidP="005C5676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Составление плана совмес</w:t>
            </w:r>
            <w:r w:rsidRPr="00B47B0E">
              <w:rPr>
                <w:rFonts w:ascii="Garamond" w:hAnsi="Garamond"/>
                <w:sz w:val="28"/>
                <w:szCs w:val="28"/>
              </w:rPr>
              <w:t>т</w:t>
            </w:r>
            <w:r w:rsidRPr="00B47B0E">
              <w:rPr>
                <w:rFonts w:ascii="Garamond" w:hAnsi="Garamond"/>
                <w:sz w:val="28"/>
                <w:szCs w:val="28"/>
              </w:rPr>
              <w:t>ной работы.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3148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 учебно-во</w:t>
            </w:r>
            <w:r w:rsidR="00EF3FDE">
              <w:rPr>
                <w:rFonts w:ascii="Garamond" w:hAnsi="Garamond"/>
                <w:sz w:val="28"/>
                <w:szCs w:val="28"/>
              </w:rPr>
              <w:t xml:space="preserve">спитательной работе, начальник отделения </w:t>
            </w:r>
            <w:r w:rsidRPr="00B47B0E">
              <w:rPr>
                <w:rFonts w:ascii="Garamond" w:hAnsi="Garamond"/>
                <w:sz w:val="28"/>
                <w:szCs w:val="28"/>
              </w:rPr>
              <w:t>ПДН</w:t>
            </w:r>
            <w:r w:rsidR="00F75A3A">
              <w:rPr>
                <w:rFonts w:ascii="Garamond" w:hAnsi="Garamond"/>
                <w:sz w:val="28"/>
                <w:szCs w:val="28"/>
              </w:rPr>
              <w:t>, ответственный секретарь КДН и ЗП Миллеровского района.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Вовлечение обучающихся «группы риска» в кружковую работу, работу спортивных секций.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148" w:type="dxa"/>
            <w:vAlign w:val="center"/>
          </w:tcPr>
          <w:p w:rsidR="00B47B0E" w:rsidRPr="00B47B0E" w:rsidRDefault="00EF3FD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Педагог-психолог, пед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 xml:space="preserve">гоги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дополнительного образования, воспитат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е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ли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AC0D46" w:rsidRDefault="00EF3FD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Беседа инспектора отделения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ПДН в учебных группах об ответстве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н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ности </w:t>
            </w:r>
            <w:proofErr w:type="gramStart"/>
            <w:r w:rsidR="00B47B0E" w:rsidRPr="00B47B0E">
              <w:rPr>
                <w:rFonts w:ascii="Garamond" w:hAnsi="Garamond"/>
                <w:sz w:val="28"/>
                <w:szCs w:val="28"/>
              </w:rPr>
              <w:t>за</w:t>
            </w:r>
            <w:proofErr w:type="gramEnd"/>
          </w:p>
          <w:p w:rsidR="00B47B0E" w:rsidRPr="00B47B0E" w:rsidRDefault="00AC0D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совершение правонарушений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и </w:t>
            </w:r>
            <w:r>
              <w:rPr>
                <w:rFonts w:ascii="Garamond" w:hAnsi="Garamond"/>
                <w:sz w:val="28"/>
                <w:szCs w:val="28"/>
              </w:rPr>
              <w:t>преступлений.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Октябрь</w:t>
            </w:r>
          </w:p>
        </w:tc>
        <w:tc>
          <w:tcPr>
            <w:tcW w:w="3148" w:type="dxa"/>
            <w:vAlign w:val="center"/>
          </w:tcPr>
          <w:p w:rsidR="00AC0D46" w:rsidRDefault="00AC0D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 учебно-во</w:t>
            </w:r>
            <w:r>
              <w:rPr>
                <w:rFonts w:ascii="Garamond" w:hAnsi="Garamond"/>
                <w:sz w:val="28"/>
                <w:szCs w:val="28"/>
              </w:rPr>
              <w:t>спитательной работе</w:t>
            </w:r>
          </w:p>
          <w:p w:rsidR="00B47B0E" w:rsidRPr="00B47B0E" w:rsidRDefault="00AC0D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</w:t>
            </w:r>
            <w:r w:rsidR="00EF3FDE">
              <w:rPr>
                <w:rFonts w:ascii="Garamond" w:hAnsi="Garamond"/>
                <w:sz w:val="28"/>
                <w:szCs w:val="28"/>
              </w:rPr>
              <w:t xml:space="preserve">нспектор отделения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ПДН, </w:t>
            </w:r>
            <w:r w:rsidR="00EF3FDE">
              <w:rPr>
                <w:rFonts w:ascii="Garamond" w:hAnsi="Garamond"/>
                <w:sz w:val="28"/>
                <w:szCs w:val="28"/>
              </w:rPr>
              <w:t>воспитатели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B47B0E" w:rsidRPr="00B47B0E" w:rsidRDefault="00F75A3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Выявление</w:t>
            </w:r>
            <w:r>
              <w:rPr>
                <w:rFonts w:ascii="Garamond" w:hAnsi="Garamond"/>
                <w:sz w:val="28"/>
                <w:szCs w:val="28"/>
              </w:rPr>
              <w:t xml:space="preserve"> студентов «группы ри</w:t>
            </w:r>
            <w:r>
              <w:rPr>
                <w:rFonts w:ascii="Garamond" w:hAnsi="Garamond"/>
                <w:sz w:val="28"/>
                <w:szCs w:val="28"/>
              </w:rPr>
              <w:t>с</w:t>
            </w:r>
            <w:r>
              <w:rPr>
                <w:rFonts w:ascii="Garamond" w:hAnsi="Garamond"/>
                <w:sz w:val="28"/>
                <w:szCs w:val="28"/>
              </w:rPr>
              <w:t xml:space="preserve">ка», обучающихся из 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неблагоп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лучных семей. Работа с ними.</w:t>
            </w:r>
          </w:p>
        </w:tc>
        <w:tc>
          <w:tcPr>
            <w:tcW w:w="2160" w:type="dxa"/>
            <w:vAlign w:val="center"/>
          </w:tcPr>
          <w:p w:rsidR="00B47B0E" w:rsidRPr="00B47B0E" w:rsidRDefault="00F75A3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Сентябрь, о</w:t>
            </w:r>
            <w:r>
              <w:rPr>
                <w:rFonts w:ascii="Garamond" w:hAnsi="Garamond"/>
                <w:sz w:val="28"/>
                <w:szCs w:val="28"/>
              </w:rPr>
              <w:t>к</w:t>
            </w:r>
            <w:r>
              <w:rPr>
                <w:rFonts w:ascii="Garamond" w:hAnsi="Garamond"/>
                <w:sz w:val="28"/>
                <w:szCs w:val="28"/>
              </w:rPr>
              <w:t>тябрь</w:t>
            </w:r>
          </w:p>
        </w:tc>
        <w:tc>
          <w:tcPr>
            <w:tcW w:w="3148" w:type="dxa"/>
            <w:vAlign w:val="center"/>
          </w:tcPr>
          <w:p w:rsidR="00AC0D46" w:rsidRDefault="00F75A3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Педагог-психолог</w:t>
            </w:r>
            <w:r w:rsidR="00AC0D46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во</w:t>
            </w:r>
            <w:r>
              <w:rPr>
                <w:rFonts w:ascii="Garamond" w:hAnsi="Garamond"/>
                <w:sz w:val="28"/>
                <w:szCs w:val="28"/>
              </w:rPr>
              <w:t>с</w:t>
            </w:r>
            <w:r>
              <w:rPr>
                <w:rFonts w:ascii="Garamond" w:hAnsi="Garamond"/>
                <w:sz w:val="28"/>
                <w:szCs w:val="28"/>
              </w:rPr>
              <w:t>питатели,</w:t>
            </w:r>
          </w:p>
          <w:p w:rsidR="00B47B0E" w:rsidRPr="00B47B0E" w:rsidRDefault="00AC0D46" w:rsidP="00F75A3A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</w:t>
            </w:r>
            <w:r w:rsidR="00EF3FDE">
              <w:rPr>
                <w:rFonts w:ascii="Garamond" w:hAnsi="Garamond"/>
                <w:sz w:val="28"/>
                <w:szCs w:val="28"/>
              </w:rPr>
              <w:t xml:space="preserve">нспектор отделения </w:t>
            </w:r>
            <w:r w:rsidR="00F75A3A">
              <w:rPr>
                <w:rFonts w:ascii="Garamond" w:hAnsi="Garamond"/>
                <w:sz w:val="28"/>
                <w:szCs w:val="28"/>
              </w:rPr>
              <w:t>ПДН.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B47B0E" w:rsidRPr="00B47B0E" w:rsidRDefault="00B47B0E" w:rsidP="00AC0D4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Составления социал</w:t>
            </w:r>
            <w:r w:rsidR="001433E3">
              <w:rPr>
                <w:rFonts w:ascii="Garamond" w:hAnsi="Garamond"/>
                <w:sz w:val="28"/>
                <w:szCs w:val="28"/>
              </w:rPr>
              <w:t>ьного портр</w:t>
            </w:r>
            <w:r w:rsidR="001433E3">
              <w:rPr>
                <w:rFonts w:ascii="Garamond" w:hAnsi="Garamond"/>
                <w:sz w:val="28"/>
                <w:szCs w:val="28"/>
              </w:rPr>
              <w:t>е</w:t>
            </w:r>
            <w:r w:rsidR="001433E3">
              <w:rPr>
                <w:rFonts w:ascii="Garamond" w:hAnsi="Garamond"/>
                <w:sz w:val="28"/>
                <w:szCs w:val="28"/>
              </w:rPr>
              <w:t xml:space="preserve">та </w:t>
            </w:r>
            <w:r w:rsidR="00AC0D46">
              <w:rPr>
                <w:rFonts w:ascii="Garamond" w:hAnsi="Garamond"/>
                <w:sz w:val="28"/>
                <w:szCs w:val="28"/>
              </w:rPr>
              <w:t>студентов</w:t>
            </w:r>
            <w:r w:rsidR="001433E3">
              <w:rPr>
                <w:rFonts w:ascii="Garamond" w:hAnsi="Garamond"/>
                <w:sz w:val="28"/>
                <w:szCs w:val="28"/>
              </w:rPr>
              <w:t xml:space="preserve"> МККПТ</w:t>
            </w:r>
            <w:r w:rsidRPr="00B47B0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  <w:r w:rsidR="000C7291">
              <w:rPr>
                <w:rFonts w:ascii="Garamond" w:hAnsi="Garamond"/>
                <w:sz w:val="28"/>
                <w:szCs w:val="28"/>
              </w:rPr>
              <w:t>-октябрь</w:t>
            </w:r>
          </w:p>
        </w:tc>
        <w:tc>
          <w:tcPr>
            <w:tcW w:w="3148" w:type="dxa"/>
            <w:vAlign w:val="center"/>
          </w:tcPr>
          <w:p w:rsidR="00B47B0E" w:rsidRPr="00B47B0E" w:rsidRDefault="00EF3FD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 учебно-во</w:t>
            </w:r>
            <w:r>
              <w:rPr>
                <w:rFonts w:ascii="Garamond" w:hAnsi="Garamond"/>
                <w:sz w:val="28"/>
                <w:szCs w:val="28"/>
              </w:rPr>
              <w:t>спитательной работе</w:t>
            </w:r>
            <w:r w:rsidR="00F75A3A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lastRenderedPageBreak/>
              <w:t>педагог-психолог</w:t>
            </w:r>
            <w:r w:rsidR="00F75A3A">
              <w:rPr>
                <w:rFonts w:ascii="Garamond" w:hAnsi="Garamond"/>
                <w:sz w:val="28"/>
                <w:szCs w:val="28"/>
              </w:rPr>
              <w:t>, во</w:t>
            </w:r>
            <w:r w:rsidR="00F75A3A">
              <w:rPr>
                <w:rFonts w:ascii="Garamond" w:hAnsi="Garamond"/>
                <w:sz w:val="28"/>
                <w:szCs w:val="28"/>
              </w:rPr>
              <w:t>с</w:t>
            </w:r>
            <w:r w:rsidR="00F75A3A">
              <w:rPr>
                <w:rFonts w:ascii="Garamond" w:hAnsi="Garamond"/>
                <w:sz w:val="28"/>
                <w:szCs w:val="28"/>
              </w:rPr>
              <w:t>питатели.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6</w:t>
            </w:r>
          </w:p>
        </w:tc>
        <w:tc>
          <w:tcPr>
            <w:tcW w:w="4320" w:type="dxa"/>
          </w:tcPr>
          <w:p w:rsidR="00B47B0E" w:rsidRPr="00B47B0E" w:rsidRDefault="00F75A3A" w:rsidP="00AC0D4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Совместный рейд по проверке о</w:t>
            </w:r>
            <w:r w:rsidRPr="00B47B0E">
              <w:rPr>
                <w:rFonts w:ascii="Garamond" w:hAnsi="Garamond"/>
                <w:sz w:val="28"/>
                <w:szCs w:val="28"/>
              </w:rPr>
              <w:t>р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ганизации досуга </w:t>
            </w:r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обучающихся</w:t>
            </w:r>
            <w:proofErr w:type="gramEnd"/>
            <w:r w:rsidRPr="00B47B0E">
              <w:rPr>
                <w:rFonts w:ascii="Garamond" w:hAnsi="Garamond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2160" w:type="dxa"/>
            <w:vAlign w:val="center"/>
          </w:tcPr>
          <w:p w:rsidR="00B47B0E" w:rsidRPr="00B47B0E" w:rsidRDefault="00F75A3A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Ноябрь</w:t>
            </w:r>
          </w:p>
        </w:tc>
        <w:tc>
          <w:tcPr>
            <w:tcW w:w="3148" w:type="dxa"/>
            <w:vAlign w:val="center"/>
          </w:tcPr>
          <w:p w:rsidR="00B47B0E" w:rsidRPr="00B47B0E" w:rsidRDefault="00FB2332" w:rsidP="00FB2332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Педагог-психолог, </w:t>
            </w:r>
            <w:r w:rsidR="00AC0D46">
              <w:rPr>
                <w:rFonts w:ascii="Garamond" w:hAnsi="Garamond"/>
                <w:sz w:val="28"/>
                <w:szCs w:val="28"/>
              </w:rPr>
              <w:t>и</w:t>
            </w:r>
            <w:r w:rsidR="00AC0D46">
              <w:rPr>
                <w:rFonts w:ascii="Garamond" w:hAnsi="Garamond"/>
                <w:sz w:val="28"/>
                <w:szCs w:val="28"/>
              </w:rPr>
              <w:t>н</w:t>
            </w:r>
            <w:r w:rsidR="00AC0D46">
              <w:rPr>
                <w:rFonts w:ascii="Garamond" w:hAnsi="Garamond"/>
                <w:sz w:val="28"/>
                <w:szCs w:val="28"/>
              </w:rPr>
              <w:t xml:space="preserve">спектор отделения </w:t>
            </w:r>
            <w:r w:rsidR="00AC0D46" w:rsidRPr="00B47B0E">
              <w:rPr>
                <w:rFonts w:ascii="Garamond" w:hAnsi="Garamond"/>
                <w:sz w:val="28"/>
                <w:szCs w:val="28"/>
              </w:rPr>
              <w:t>ПДН, воспитате</w:t>
            </w:r>
            <w:r>
              <w:rPr>
                <w:rFonts w:ascii="Garamond" w:hAnsi="Garamond"/>
                <w:sz w:val="28"/>
                <w:szCs w:val="28"/>
              </w:rPr>
              <w:t>ли.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Дни большой профилактики:</w:t>
            </w:r>
          </w:p>
          <w:p w:rsidR="00B47B0E" w:rsidRPr="00B47B0E" w:rsidRDefault="00777645" w:rsidP="00777645">
            <w:pPr>
              <w:ind w:left="3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1.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«Закон и </w:t>
            </w:r>
            <w:r w:rsidR="008609BD">
              <w:rPr>
                <w:rFonts w:ascii="Garamond" w:hAnsi="Garamond"/>
                <w:sz w:val="28"/>
                <w:szCs w:val="28"/>
              </w:rPr>
              <w:t>порядок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».</w:t>
            </w:r>
            <w:r>
              <w:rPr>
                <w:rFonts w:ascii="Garamond" w:hAnsi="Garamond"/>
                <w:sz w:val="28"/>
                <w:szCs w:val="28"/>
              </w:rPr>
              <w:br/>
              <w:t>2. Уголовная и администрати</w:t>
            </w:r>
            <w:r>
              <w:rPr>
                <w:rFonts w:ascii="Garamond" w:hAnsi="Garamond"/>
                <w:sz w:val="28"/>
                <w:szCs w:val="28"/>
              </w:rPr>
              <w:t>в</w:t>
            </w:r>
            <w:r>
              <w:rPr>
                <w:rFonts w:ascii="Garamond" w:hAnsi="Garamond"/>
                <w:sz w:val="28"/>
                <w:szCs w:val="28"/>
              </w:rPr>
              <w:t>ная ответственность несове</w:t>
            </w:r>
            <w:r>
              <w:rPr>
                <w:rFonts w:ascii="Garamond" w:hAnsi="Garamond"/>
                <w:sz w:val="28"/>
                <w:szCs w:val="28"/>
              </w:rPr>
              <w:t>р</w:t>
            </w:r>
            <w:r>
              <w:rPr>
                <w:rFonts w:ascii="Garamond" w:hAnsi="Garamond"/>
                <w:sz w:val="28"/>
                <w:szCs w:val="28"/>
              </w:rPr>
              <w:t>шеннолетних</w:t>
            </w:r>
          </w:p>
          <w:p w:rsidR="00B47B0E" w:rsidRPr="00B47B0E" w:rsidRDefault="00777645" w:rsidP="00777645">
            <w:pPr>
              <w:ind w:left="360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3.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Ин</w:t>
            </w:r>
            <w:r w:rsidR="00EF3FDE">
              <w:rPr>
                <w:rFonts w:ascii="Garamond" w:hAnsi="Garamond"/>
                <w:sz w:val="28"/>
                <w:szCs w:val="28"/>
              </w:rPr>
              <w:t>дивидуальные беседы и</w:t>
            </w:r>
            <w:r w:rsidR="00EF3FDE">
              <w:rPr>
                <w:rFonts w:ascii="Garamond" w:hAnsi="Garamond"/>
                <w:sz w:val="28"/>
                <w:szCs w:val="28"/>
              </w:rPr>
              <w:t>н</w:t>
            </w:r>
            <w:r w:rsidR="00EF3FDE">
              <w:rPr>
                <w:rFonts w:ascii="Garamond" w:hAnsi="Garamond"/>
                <w:sz w:val="28"/>
                <w:szCs w:val="28"/>
              </w:rPr>
              <w:t xml:space="preserve">спектора отделения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ПДН с </w:t>
            </w:r>
            <w:proofErr w:type="gramStart"/>
            <w:r w:rsidR="00B47B0E" w:rsidRPr="00B47B0E">
              <w:rPr>
                <w:rFonts w:ascii="Garamond" w:hAnsi="Garamond"/>
                <w:sz w:val="28"/>
                <w:szCs w:val="28"/>
              </w:rPr>
              <w:t>обучающимися</w:t>
            </w:r>
            <w:proofErr w:type="gramEnd"/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2160" w:type="dxa"/>
            <w:vAlign w:val="center"/>
          </w:tcPr>
          <w:p w:rsidR="00777645" w:rsidRDefault="005E35D1" w:rsidP="007776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Ноябрь, апрель</w:t>
            </w:r>
          </w:p>
          <w:p w:rsidR="00777645" w:rsidRDefault="00777645" w:rsidP="00777645">
            <w:pPr>
              <w:rPr>
                <w:rFonts w:ascii="Garamond" w:hAnsi="Garamond"/>
                <w:sz w:val="28"/>
                <w:szCs w:val="28"/>
              </w:rPr>
            </w:pPr>
          </w:p>
          <w:p w:rsidR="00777645" w:rsidRDefault="00777645" w:rsidP="00777645">
            <w:pPr>
              <w:rPr>
                <w:rFonts w:ascii="Garamond" w:hAnsi="Garamond"/>
                <w:sz w:val="28"/>
                <w:szCs w:val="28"/>
              </w:rPr>
            </w:pPr>
          </w:p>
          <w:p w:rsidR="00777645" w:rsidRPr="00B47B0E" w:rsidRDefault="00777645" w:rsidP="007776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148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 учебно-воспитательной работе, нач</w:t>
            </w:r>
            <w:r w:rsidR="00EF3FDE">
              <w:rPr>
                <w:rFonts w:ascii="Garamond" w:hAnsi="Garamond"/>
                <w:sz w:val="28"/>
                <w:szCs w:val="28"/>
              </w:rPr>
              <w:t xml:space="preserve">альник отделения </w:t>
            </w:r>
            <w:r w:rsidRPr="00B47B0E">
              <w:rPr>
                <w:rFonts w:ascii="Garamond" w:hAnsi="Garamond"/>
                <w:sz w:val="28"/>
                <w:szCs w:val="28"/>
              </w:rPr>
              <w:t>ПДН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B47B0E" w:rsidRPr="00B47B0E" w:rsidRDefault="00A863A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Обновление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стенда на тему: «По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д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росток и закон».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Декабрь</w:t>
            </w:r>
          </w:p>
        </w:tc>
        <w:tc>
          <w:tcPr>
            <w:tcW w:w="3148" w:type="dxa"/>
            <w:vAlign w:val="center"/>
          </w:tcPr>
          <w:p w:rsidR="00B47B0E" w:rsidRPr="00B47B0E" w:rsidRDefault="00AC0D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Воспитатели</w:t>
            </w:r>
            <w:r w:rsidR="00EF3FDE">
              <w:rPr>
                <w:rFonts w:ascii="Garamond" w:hAnsi="Garamond"/>
                <w:sz w:val="28"/>
                <w:szCs w:val="28"/>
              </w:rPr>
              <w:t xml:space="preserve"> общежития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Действующая выставка по проф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рие</w:t>
            </w:r>
            <w:r w:rsidR="001433E3">
              <w:rPr>
                <w:rFonts w:ascii="Garamond" w:hAnsi="Garamond"/>
                <w:sz w:val="28"/>
                <w:szCs w:val="28"/>
              </w:rPr>
              <w:t xml:space="preserve">нтации для </w:t>
            </w:r>
            <w:proofErr w:type="gramStart"/>
            <w:r w:rsidR="001433E3">
              <w:rPr>
                <w:rFonts w:ascii="Garamond" w:hAnsi="Garamond"/>
                <w:sz w:val="28"/>
                <w:szCs w:val="28"/>
              </w:rPr>
              <w:t>поступающих</w:t>
            </w:r>
            <w:proofErr w:type="gramEnd"/>
            <w:r w:rsidR="001433E3">
              <w:rPr>
                <w:rFonts w:ascii="Garamond" w:hAnsi="Garamond"/>
                <w:sz w:val="28"/>
                <w:szCs w:val="28"/>
              </w:rPr>
              <w:t xml:space="preserve"> в </w:t>
            </w:r>
            <w:r w:rsidR="00EF3FDE">
              <w:rPr>
                <w:rFonts w:ascii="Garamond" w:hAnsi="Garamond"/>
                <w:sz w:val="28"/>
                <w:szCs w:val="28"/>
              </w:rPr>
              <w:t>вышестоящие учебные заведения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Январь – фе</w:t>
            </w:r>
            <w:r w:rsidRPr="00B47B0E">
              <w:rPr>
                <w:rFonts w:ascii="Garamond" w:hAnsi="Garamond"/>
                <w:sz w:val="28"/>
                <w:szCs w:val="28"/>
              </w:rPr>
              <w:t>в</w:t>
            </w:r>
            <w:r w:rsidRPr="00B47B0E">
              <w:rPr>
                <w:rFonts w:ascii="Garamond" w:hAnsi="Garamond"/>
                <w:sz w:val="28"/>
                <w:szCs w:val="28"/>
              </w:rPr>
              <w:t>раль</w:t>
            </w:r>
          </w:p>
        </w:tc>
        <w:tc>
          <w:tcPr>
            <w:tcW w:w="3148" w:type="dxa"/>
            <w:vAlign w:val="center"/>
          </w:tcPr>
          <w:p w:rsidR="00B47B0E" w:rsidRPr="00B47B0E" w:rsidRDefault="00EF3FDE" w:rsidP="00AC0D4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ведущий специалист библиотек</w:t>
            </w:r>
            <w:r w:rsidR="00AC0D46">
              <w:rPr>
                <w:rFonts w:ascii="Garamond" w:hAnsi="Garamond"/>
                <w:sz w:val="28"/>
                <w:szCs w:val="28"/>
              </w:rPr>
              <w:t>и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Pr="00B47B0E">
              <w:rPr>
                <w:rFonts w:ascii="Garamond" w:hAnsi="Garamond"/>
                <w:sz w:val="28"/>
                <w:szCs w:val="28"/>
              </w:rPr>
              <w:t>воспитат</w:t>
            </w:r>
            <w:r w:rsidRPr="00B47B0E">
              <w:rPr>
                <w:rFonts w:ascii="Garamond" w:hAnsi="Garamond"/>
                <w:sz w:val="28"/>
                <w:szCs w:val="28"/>
              </w:rPr>
              <w:t>е</w:t>
            </w:r>
            <w:r w:rsidRPr="00B47B0E">
              <w:rPr>
                <w:rFonts w:ascii="Garamond" w:hAnsi="Garamond"/>
                <w:sz w:val="28"/>
                <w:szCs w:val="28"/>
              </w:rPr>
              <w:t>ли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Инструктивно -  методическое с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вещание для инженерно – пе</w:t>
            </w:r>
            <w:r w:rsidR="001433E3">
              <w:rPr>
                <w:rFonts w:ascii="Garamond" w:hAnsi="Garamond"/>
                <w:sz w:val="28"/>
                <w:szCs w:val="28"/>
              </w:rPr>
              <w:t>даг</w:t>
            </w:r>
            <w:r w:rsidR="001433E3">
              <w:rPr>
                <w:rFonts w:ascii="Garamond" w:hAnsi="Garamond"/>
                <w:sz w:val="28"/>
                <w:szCs w:val="28"/>
              </w:rPr>
              <w:t>о</w:t>
            </w:r>
            <w:r w:rsidR="001433E3">
              <w:rPr>
                <w:rFonts w:ascii="Garamond" w:hAnsi="Garamond"/>
                <w:sz w:val="28"/>
                <w:szCs w:val="28"/>
              </w:rPr>
              <w:t>гического коллектива техникума</w:t>
            </w:r>
            <w:r w:rsidRPr="00B47B0E">
              <w:rPr>
                <w:rFonts w:ascii="Garamond" w:hAnsi="Garamond"/>
                <w:sz w:val="28"/>
                <w:szCs w:val="28"/>
              </w:rPr>
              <w:t>: «Психология «трудного» подростка и методы профилактики</w:t>
            </w:r>
            <w:r w:rsidR="00AC0D46">
              <w:rPr>
                <w:rFonts w:ascii="Garamond" w:hAnsi="Garamond"/>
                <w:sz w:val="28"/>
                <w:szCs w:val="28"/>
              </w:rPr>
              <w:t xml:space="preserve"> пред</w:t>
            </w:r>
            <w:r w:rsidR="00AC0D46">
              <w:rPr>
                <w:rFonts w:ascii="Garamond" w:hAnsi="Garamond"/>
                <w:sz w:val="28"/>
                <w:szCs w:val="28"/>
              </w:rPr>
              <w:t>у</w:t>
            </w:r>
            <w:r w:rsidR="00AC0D46">
              <w:rPr>
                <w:rFonts w:ascii="Garamond" w:hAnsi="Garamond"/>
                <w:sz w:val="28"/>
                <w:szCs w:val="28"/>
              </w:rPr>
              <w:t>преждения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правонарушен</w:t>
            </w:r>
            <w:r w:rsidR="00AC0D46">
              <w:rPr>
                <w:rFonts w:ascii="Garamond" w:hAnsi="Garamond"/>
                <w:sz w:val="28"/>
                <w:szCs w:val="28"/>
              </w:rPr>
              <w:t>ий и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преступлений».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Январь – фе</w:t>
            </w:r>
            <w:r w:rsidRPr="00B47B0E">
              <w:rPr>
                <w:rFonts w:ascii="Garamond" w:hAnsi="Garamond"/>
                <w:sz w:val="28"/>
                <w:szCs w:val="28"/>
              </w:rPr>
              <w:t>в</w:t>
            </w:r>
            <w:r w:rsidRPr="00B47B0E">
              <w:rPr>
                <w:rFonts w:ascii="Garamond" w:hAnsi="Garamond"/>
                <w:sz w:val="28"/>
                <w:szCs w:val="28"/>
              </w:rPr>
              <w:t>раль</w:t>
            </w:r>
          </w:p>
        </w:tc>
        <w:tc>
          <w:tcPr>
            <w:tcW w:w="3148" w:type="dxa"/>
            <w:vAlign w:val="center"/>
          </w:tcPr>
          <w:p w:rsidR="00B47B0E" w:rsidRPr="00B47B0E" w:rsidRDefault="001A6CFB" w:rsidP="00480E7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Директор «МККПТ», </w:t>
            </w:r>
            <w:r w:rsidR="00480E74" w:rsidRPr="00B47B0E">
              <w:rPr>
                <w:rFonts w:ascii="Garamond" w:hAnsi="Garamond"/>
                <w:sz w:val="28"/>
                <w:szCs w:val="28"/>
              </w:rPr>
              <w:t>п</w:t>
            </w:r>
            <w:r w:rsidR="00480E74" w:rsidRPr="00B47B0E">
              <w:rPr>
                <w:rFonts w:ascii="Garamond" w:hAnsi="Garamond"/>
                <w:sz w:val="28"/>
                <w:szCs w:val="28"/>
              </w:rPr>
              <w:t>е</w:t>
            </w:r>
            <w:r w:rsidR="00480E74" w:rsidRPr="00B47B0E">
              <w:rPr>
                <w:rFonts w:ascii="Garamond" w:hAnsi="Garamond"/>
                <w:sz w:val="28"/>
                <w:szCs w:val="28"/>
              </w:rPr>
              <w:t>дагог</w:t>
            </w:r>
            <w:r w:rsidR="00480E74">
              <w:rPr>
                <w:rFonts w:ascii="Garamond" w:hAnsi="Garamond"/>
                <w:sz w:val="28"/>
                <w:szCs w:val="28"/>
              </w:rPr>
              <w:t xml:space="preserve">-психолог, </w:t>
            </w:r>
            <w:r>
              <w:rPr>
                <w:rFonts w:ascii="Garamond" w:hAnsi="Garamond"/>
                <w:sz w:val="28"/>
                <w:szCs w:val="28"/>
              </w:rPr>
              <w:t>мет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дист, н</w:t>
            </w:r>
            <w:r w:rsidR="00EF3FDE">
              <w:rPr>
                <w:rFonts w:ascii="Garamond" w:hAnsi="Garamond"/>
                <w:sz w:val="28"/>
                <w:szCs w:val="28"/>
              </w:rPr>
              <w:t>ачальник отдел</w:t>
            </w:r>
            <w:r w:rsidR="00EF3FDE">
              <w:rPr>
                <w:rFonts w:ascii="Garamond" w:hAnsi="Garamond"/>
                <w:sz w:val="28"/>
                <w:szCs w:val="28"/>
              </w:rPr>
              <w:t>е</w:t>
            </w:r>
            <w:r w:rsidR="00EF3FDE">
              <w:rPr>
                <w:rFonts w:ascii="Garamond" w:hAnsi="Garamond"/>
                <w:sz w:val="28"/>
                <w:szCs w:val="28"/>
              </w:rPr>
              <w:t xml:space="preserve">ния </w:t>
            </w:r>
            <w:r w:rsidR="00480E74">
              <w:rPr>
                <w:rFonts w:ascii="Garamond" w:hAnsi="Garamond"/>
                <w:sz w:val="28"/>
                <w:szCs w:val="28"/>
              </w:rPr>
              <w:t>ПДН.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Классные часы в учебных группах на правовую тематику.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 раз в месяц</w:t>
            </w:r>
          </w:p>
        </w:tc>
        <w:tc>
          <w:tcPr>
            <w:tcW w:w="3148" w:type="dxa"/>
            <w:vAlign w:val="center"/>
          </w:tcPr>
          <w:p w:rsidR="00B47B0E" w:rsidRPr="00B47B0E" w:rsidRDefault="00C06901" w:rsidP="00C06901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</w:t>
            </w:r>
            <w:r w:rsidRPr="00B47B0E">
              <w:rPr>
                <w:rFonts w:ascii="Garamond" w:hAnsi="Garamond"/>
                <w:sz w:val="28"/>
                <w:szCs w:val="28"/>
              </w:rPr>
              <w:t>оспитатели</w:t>
            </w:r>
            <w:r>
              <w:rPr>
                <w:rFonts w:ascii="Garamond" w:hAnsi="Garamond"/>
                <w:sz w:val="28"/>
                <w:szCs w:val="28"/>
              </w:rPr>
              <w:t>, и</w:t>
            </w:r>
            <w:r w:rsidR="00AC0D46">
              <w:rPr>
                <w:rFonts w:ascii="Garamond" w:hAnsi="Garamond"/>
                <w:sz w:val="28"/>
                <w:szCs w:val="28"/>
              </w:rPr>
              <w:t xml:space="preserve">нспектор отделения </w:t>
            </w:r>
            <w:r w:rsidR="00AC0D46" w:rsidRPr="00B47B0E">
              <w:rPr>
                <w:rFonts w:ascii="Garamond" w:hAnsi="Garamond"/>
                <w:sz w:val="28"/>
                <w:szCs w:val="28"/>
              </w:rPr>
              <w:t>ПДН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Заседа</w:t>
            </w:r>
            <w:r w:rsidR="001433E3">
              <w:rPr>
                <w:rFonts w:ascii="Garamond" w:hAnsi="Garamond"/>
                <w:sz w:val="28"/>
                <w:szCs w:val="28"/>
              </w:rPr>
              <w:t xml:space="preserve">ние Совета профилактики техникума </w:t>
            </w:r>
            <w:r w:rsidR="00320C46">
              <w:rPr>
                <w:rFonts w:ascii="Garamond" w:hAnsi="Garamond"/>
                <w:sz w:val="28"/>
                <w:szCs w:val="28"/>
              </w:rPr>
              <w:t>совместно с инспект</w:t>
            </w:r>
            <w:r w:rsidR="00320C46">
              <w:rPr>
                <w:rFonts w:ascii="Garamond" w:hAnsi="Garamond"/>
                <w:sz w:val="28"/>
                <w:szCs w:val="28"/>
              </w:rPr>
              <w:t>о</w:t>
            </w:r>
            <w:r w:rsidR="00320C46">
              <w:rPr>
                <w:rFonts w:ascii="Garamond" w:hAnsi="Garamond"/>
                <w:sz w:val="28"/>
                <w:szCs w:val="28"/>
              </w:rPr>
              <w:t xml:space="preserve">ром отделения </w:t>
            </w:r>
            <w:r w:rsidRPr="00B47B0E">
              <w:rPr>
                <w:rFonts w:ascii="Garamond" w:hAnsi="Garamond"/>
                <w:sz w:val="28"/>
                <w:szCs w:val="28"/>
              </w:rPr>
              <w:t>ПДН г.</w:t>
            </w:r>
            <w:r w:rsidR="001433E3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B47B0E">
              <w:rPr>
                <w:rFonts w:ascii="Garamond" w:hAnsi="Garamond"/>
                <w:sz w:val="28"/>
                <w:szCs w:val="28"/>
              </w:rPr>
              <w:t>Миллерово.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 раз в два мес</w:t>
            </w:r>
            <w:r w:rsidRPr="00B47B0E">
              <w:rPr>
                <w:rFonts w:ascii="Garamond" w:hAnsi="Garamond"/>
                <w:sz w:val="28"/>
                <w:szCs w:val="28"/>
              </w:rPr>
              <w:t>я</w:t>
            </w:r>
            <w:r w:rsidRPr="00B47B0E">
              <w:rPr>
                <w:rFonts w:ascii="Garamond" w:hAnsi="Garamond"/>
                <w:sz w:val="28"/>
                <w:szCs w:val="28"/>
              </w:rPr>
              <w:t>ца</w:t>
            </w:r>
          </w:p>
        </w:tc>
        <w:tc>
          <w:tcPr>
            <w:tcW w:w="3148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 учебно-во</w:t>
            </w:r>
            <w:r w:rsidR="00320C46">
              <w:rPr>
                <w:rFonts w:ascii="Garamond" w:hAnsi="Garamond"/>
                <w:sz w:val="28"/>
                <w:szCs w:val="28"/>
              </w:rPr>
              <w:t xml:space="preserve">спитательной работе, начальник отделения </w:t>
            </w:r>
            <w:r w:rsidRPr="00B47B0E">
              <w:rPr>
                <w:rFonts w:ascii="Garamond" w:hAnsi="Garamond"/>
                <w:sz w:val="28"/>
                <w:szCs w:val="28"/>
              </w:rPr>
              <w:t>ПДН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4320" w:type="dxa"/>
          </w:tcPr>
          <w:p w:rsidR="005B0CEF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Беседы для родителей (на род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>тельских собраниях):</w:t>
            </w:r>
          </w:p>
          <w:p w:rsidR="005B0CEF" w:rsidRPr="00B47B0E" w:rsidRDefault="005B0CEF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1. Знакомство с ФЗ «Об основах  системы профилактики безна</w:t>
            </w:r>
            <w:r>
              <w:rPr>
                <w:rFonts w:ascii="Garamond" w:hAnsi="Garamond"/>
                <w:sz w:val="28"/>
                <w:szCs w:val="28"/>
              </w:rPr>
              <w:t>д</w:t>
            </w:r>
            <w:r>
              <w:rPr>
                <w:rFonts w:ascii="Garamond" w:hAnsi="Garamond"/>
                <w:sz w:val="28"/>
                <w:szCs w:val="28"/>
              </w:rPr>
              <w:t>зорности и правонарушений нес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 xml:space="preserve">вершеннолетних».  </w:t>
            </w:r>
          </w:p>
          <w:p w:rsidR="008609BD" w:rsidRDefault="005B0CEF" w:rsidP="005B0CEF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2. </w:t>
            </w:r>
            <w:r w:rsidR="008609BD">
              <w:rPr>
                <w:rFonts w:ascii="Garamond" w:hAnsi="Garamond"/>
                <w:sz w:val="28"/>
                <w:szCs w:val="28"/>
              </w:rPr>
              <w:t>Профилактика жестокого обр</w:t>
            </w:r>
            <w:r w:rsidR="008609BD">
              <w:rPr>
                <w:rFonts w:ascii="Garamond" w:hAnsi="Garamond"/>
                <w:sz w:val="28"/>
                <w:szCs w:val="28"/>
              </w:rPr>
              <w:t>а</w:t>
            </w:r>
            <w:r w:rsidR="008609BD">
              <w:rPr>
                <w:rFonts w:ascii="Garamond" w:hAnsi="Garamond"/>
                <w:sz w:val="28"/>
                <w:szCs w:val="28"/>
              </w:rPr>
              <w:t>щения и насилия над личностью</w:t>
            </w:r>
          </w:p>
          <w:p w:rsidR="00B47B0E" w:rsidRPr="00B47B0E" w:rsidRDefault="005B0CEF" w:rsidP="005B0CEF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3.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Вредные привычки и как с ними бороться и др.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По графику р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дительских с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браний</w:t>
            </w:r>
          </w:p>
        </w:tc>
        <w:tc>
          <w:tcPr>
            <w:tcW w:w="3148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Воспитатели, мастера производственного об</w:t>
            </w:r>
            <w:r w:rsidRPr="00B47B0E">
              <w:rPr>
                <w:rFonts w:ascii="Garamond" w:hAnsi="Garamond"/>
                <w:sz w:val="28"/>
                <w:szCs w:val="28"/>
              </w:rPr>
              <w:t>у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чения, </w:t>
            </w:r>
          </w:p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инспектор отделения 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ПДН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Профилактические беседы с </w:t>
            </w:r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об</w:t>
            </w:r>
            <w:r w:rsidRPr="00B47B0E">
              <w:rPr>
                <w:rFonts w:ascii="Garamond" w:hAnsi="Garamond"/>
                <w:sz w:val="28"/>
                <w:szCs w:val="28"/>
              </w:rPr>
              <w:t>у</w:t>
            </w:r>
            <w:r w:rsidRPr="00B47B0E">
              <w:rPr>
                <w:rFonts w:ascii="Garamond" w:hAnsi="Garamond"/>
                <w:sz w:val="28"/>
                <w:szCs w:val="28"/>
              </w:rPr>
              <w:t>чающимися</w:t>
            </w:r>
            <w:proofErr w:type="gramEnd"/>
            <w:r w:rsidRPr="00B47B0E">
              <w:rPr>
                <w:rFonts w:ascii="Garamond" w:hAnsi="Garamond"/>
                <w:sz w:val="28"/>
                <w:szCs w:val="28"/>
              </w:rPr>
              <w:t xml:space="preserve"> по группам:</w:t>
            </w:r>
          </w:p>
          <w:p w:rsidR="00B47B0E" w:rsidRPr="00B47B0E" w:rsidRDefault="00B47B0E" w:rsidP="005C5676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«</w:t>
            </w:r>
            <w:r w:rsidR="00D635F8">
              <w:rPr>
                <w:rFonts w:ascii="Garamond" w:hAnsi="Garamond"/>
                <w:sz w:val="28"/>
                <w:szCs w:val="28"/>
              </w:rPr>
              <w:t>Закон и правопорядок</w:t>
            </w:r>
            <w:r w:rsidR="008609BD">
              <w:rPr>
                <w:rFonts w:ascii="Garamond" w:hAnsi="Garamond"/>
                <w:sz w:val="28"/>
                <w:szCs w:val="28"/>
              </w:rPr>
              <w:t>»</w:t>
            </w:r>
            <w:r w:rsidR="008609BD">
              <w:rPr>
                <w:rFonts w:ascii="Garamond" w:hAnsi="Garamond"/>
                <w:sz w:val="28"/>
                <w:szCs w:val="28"/>
                <w:lang w:val="en-US"/>
              </w:rPr>
              <w:t>;</w:t>
            </w:r>
          </w:p>
          <w:p w:rsidR="00B47B0E" w:rsidRPr="00B47B0E" w:rsidRDefault="00B47B0E" w:rsidP="005C5676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«Профилактика правонар</w:t>
            </w:r>
            <w:r w:rsidRPr="00B47B0E">
              <w:rPr>
                <w:rFonts w:ascii="Garamond" w:hAnsi="Garamond"/>
                <w:sz w:val="28"/>
                <w:szCs w:val="28"/>
              </w:rPr>
              <w:t>у</w:t>
            </w:r>
            <w:r w:rsidR="008609BD">
              <w:rPr>
                <w:rFonts w:ascii="Garamond" w:hAnsi="Garamond"/>
                <w:sz w:val="28"/>
                <w:szCs w:val="28"/>
              </w:rPr>
              <w:t>шений в учебных группах»</w:t>
            </w:r>
            <w:r w:rsidR="008609BD" w:rsidRPr="008609BD">
              <w:rPr>
                <w:rFonts w:ascii="Garamond" w:hAnsi="Garamond"/>
                <w:sz w:val="28"/>
                <w:szCs w:val="28"/>
              </w:rPr>
              <w:t>;</w:t>
            </w:r>
          </w:p>
          <w:p w:rsidR="00B47B0E" w:rsidRPr="00B47B0E" w:rsidRDefault="00B47B0E" w:rsidP="005C5676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«Конфликтные ситуации и </w:t>
            </w: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достойный выход из них».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lastRenderedPageBreak/>
              <w:t>Ноябрь, апрель</w:t>
            </w:r>
          </w:p>
        </w:tc>
        <w:tc>
          <w:tcPr>
            <w:tcW w:w="3148" w:type="dxa"/>
            <w:vAlign w:val="center"/>
          </w:tcPr>
          <w:p w:rsidR="00B47B0E" w:rsidRPr="00B47B0E" w:rsidRDefault="00B47B0E" w:rsidP="00270B4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Врач – нарколог, </w:t>
            </w:r>
            <w:r w:rsidR="00270B46">
              <w:rPr>
                <w:rFonts w:ascii="Garamond" w:hAnsi="Garamond"/>
                <w:sz w:val="28"/>
                <w:szCs w:val="28"/>
              </w:rPr>
              <w:t>и</w:t>
            </w:r>
            <w:r w:rsidR="00270B46">
              <w:rPr>
                <w:rFonts w:ascii="Garamond" w:hAnsi="Garamond"/>
                <w:sz w:val="28"/>
                <w:szCs w:val="28"/>
              </w:rPr>
              <w:t>н</w:t>
            </w:r>
            <w:r w:rsidR="00270B46">
              <w:rPr>
                <w:rFonts w:ascii="Garamond" w:hAnsi="Garamond"/>
                <w:sz w:val="28"/>
                <w:szCs w:val="28"/>
              </w:rPr>
              <w:t xml:space="preserve">спектор отделения </w:t>
            </w:r>
            <w:r w:rsidR="00270B46" w:rsidRPr="00B47B0E">
              <w:rPr>
                <w:rFonts w:ascii="Garamond" w:hAnsi="Garamond"/>
                <w:sz w:val="28"/>
                <w:szCs w:val="28"/>
              </w:rPr>
              <w:t>ПДН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20" w:type="dxa"/>
          </w:tcPr>
          <w:p w:rsidR="00B47B0E" w:rsidRPr="00B47B0E" w:rsidRDefault="00B47B0E" w:rsidP="008609BD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Отчеты  педагога</w:t>
            </w:r>
            <w:r w:rsidR="00270B46">
              <w:rPr>
                <w:rFonts w:ascii="Garamond" w:hAnsi="Garamond"/>
                <w:sz w:val="28"/>
                <w:szCs w:val="28"/>
              </w:rPr>
              <w:t>-психолога</w:t>
            </w:r>
            <w:r w:rsidRPr="00B47B0E">
              <w:rPr>
                <w:rFonts w:ascii="Garamond" w:hAnsi="Garamond"/>
                <w:sz w:val="28"/>
                <w:szCs w:val="28"/>
              </w:rPr>
              <w:t>, о</w:t>
            </w:r>
            <w:r w:rsidRPr="00B47B0E">
              <w:rPr>
                <w:rFonts w:ascii="Garamond" w:hAnsi="Garamond"/>
                <w:sz w:val="28"/>
                <w:szCs w:val="28"/>
              </w:rPr>
              <w:t>т</w:t>
            </w:r>
            <w:r w:rsidRPr="00B47B0E">
              <w:rPr>
                <w:rFonts w:ascii="Garamond" w:hAnsi="Garamond"/>
                <w:sz w:val="28"/>
                <w:szCs w:val="28"/>
              </w:rPr>
              <w:t>ветственного работника по защите прав и законных интересов нес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вершеннолетних, </w:t>
            </w:r>
            <w:r w:rsidR="008609BD">
              <w:rPr>
                <w:rFonts w:ascii="Garamond" w:hAnsi="Garamond"/>
                <w:sz w:val="28"/>
                <w:szCs w:val="28"/>
              </w:rPr>
              <w:t xml:space="preserve">воспитателей </w:t>
            </w:r>
            <w:r w:rsidRPr="00B47B0E">
              <w:rPr>
                <w:rFonts w:ascii="Garamond" w:hAnsi="Garamond"/>
                <w:sz w:val="28"/>
                <w:szCs w:val="28"/>
              </w:rPr>
              <w:t>«О работе с обучающимися «группы риска», обучающимися – сирот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ми, обучающимися, находящимися под опекой». 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Май</w:t>
            </w:r>
          </w:p>
        </w:tc>
        <w:tc>
          <w:tcPr>
            <w:tcW w:w="3148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едагог</w:t>
            </w:r>
            <w:r>
              <w:rPr>
                <w:rFonts w:ascii="Garamond" w:hAnsi="Garamond"/>
                <w:sz w:val="28"/>
                <w:szCs w:val="28"/>
              </w:rPr>
              <w:t>-психолог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, отве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т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ственный работник по защите прав и законных интересов несоверше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н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нолетних, воспитатели, 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«О занятости обучающихся (гру</w:t>
            </w:r>
            <w:r w:rsidRPr="00B47B0E">
              <w:rPr>
                <w:rFonts w:ascii="Garamond" w:hAnsi="Garamond"/>
                <w:sz w:val="28"/>
                <w:szCs w:val="28"/>
              </w:rPr>
              <w:t>п</w:t>
            </w:r>
            <w:r w:rsidRPr="00B47B0E">
              <w:rPr>
                <w:rFonts w:ascii="Garamond" w:hAnsi="Garamond"/>
                <w:sz w:val="28"/>
                <w:szCs w:val="28"/>
              </w:rPr>
              <w:t>пы риска), обучающихся – сирот, обучающихся, находящихся под опекой в летний период».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Июнь</w:t>
            </w:r>
          </w:p>
        </w:tc>
        <w:tc>
          <w:tcPr>
            <w:tcW w:w="3148" w:type="dxa"/>
            <w:vAlign w:val="center"/>
          </w:tcPr>
          <w:p w:rsidR="00FB2332" w:rsidRPr="00B47B0E" w:rsidRDefault="00B47B0E" w:rsidP="00FB2332">
            <w:pPr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Воспитатели,</w:t>
            </w:r>
            <w:r w:rsidR="00FB233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B2332" w:rsidRPr="00B47B0E">
              <w:rPr>
                <w:rFonts w:ascii="Garamond" w:hAnsi="Garamond"/>
                <w:sz w:val="28"/>
                <w:szCs w:val="28"/>
              </w:rPr>
              <w:t>отве</w:t>
            </w:r>
            <w:r w:rsidR="00FB2332" w:rsidRPr="00B47B0E">
              <w:rPr>
                <w:rFonts w:ascii="Garamond" w:hAnsi="Garamond"/>
                <w:sz w:val="28"/>
                <w:szCs w:val="28"/>
              </w:rPr>
              <w:t>т</w:t>
            </w:r>
            <w:r w:rsidR="00FB2332" w:rsidRPr="00B47B0E">
              <w:rPr>
                <w:rFonts w:ascii="Garamond" w:hAnsi="Garamond"/>
                <w:sz w:val="28"/>
                <w:szCs w:val="28"/>
              </w:rPr>
              <w:t>ственный работник по защите прав и законных интересов несоверше</w:t>
            </w:r>
            <w:r w:rsidR="00FB2332" w:rsidRPr="00B47B0E">
              <w:rPr>
                <w:rFonts w:ascii="Garamond" w:hAnsi="Garamond"/>
                <w:sz w:val="28"/>
                <w:szCs w:val="28"/>
              </w:rPr>
              <w:t>н</w:t>
            </w:r>
            <w:r w:rsidR="00FB2332" w:rsidRPr="00B47B0E">
              <w:rPr>
                <w:rFonts w:ascii="Garamond" w:hAnsi="Garamond"/>
                <w:sz w:val="28"/>
                <w:szCs w:val="28"/>
              </w:rPr>
              <w:t>нолетних</w:t>
            </w:r>
            <w:r w:rsidR="00FB2332">
              <w:rPr>
                <w:rFonts w:ascii="Garamond" w:hAnsi="Garamond"/>
                <w:sz w:val="28"/>
                <w:szCs w:val="28"/>
              </w:rPr>
              <w:t>,</w:t>
            </w:r>
            <w:r w:rsidR="00D83547">
              <w:rPr>
                <w:rFonts w:ascii="Garamond" w:hAnsi="Garamond"/>
                <w:sz w:val="28"/>
                <w:szCs w:val="28"/>
              </w:rPr>
              <w:t xml:space="preserve"> педагог-психолог,</w:t>
            </w:r>
            <w:r w:rsidR="00FB233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B47B0E">
              <w:rPr>
                <w:rFonts w:ascii="Garamond" w:hAnsi="Garamond"/>
                <w:sz w:val="28"/>
                <w:szCs w:val="28"/>
              </w:rPr>
              <w:t>мастера пр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изводственного обуч</w:t>
            </w:r>
            <w:r w:rsidRPr="00B47B0E">
              <w:rPr>
                <w:rFonts w:ascii="Garamond" w:hAnsi="Garamond"/>
                <w:sz w:val="28"/>
                <w:szCs w:val="28"/>
              </w:rPr>
              <w:t>е</w:t>
            </w:r>
            <w:r w:rsidRPr="00B47B0E">
              <w:rPr>
                <w:rFonts w:ascii="Garamond" w:hAnsi="Garamond"/>
                <w:sz w:val="28"/>
                <w:szCs w:val="28"/>
              </w:rPr>
              <w:t>ния</w:t>
            </w:r>
          </w:p>
        </w:tc>
      </w:tr>
    </w:tbl>
    <w:p w:rsidR="00FB2332" w:rsidRDefault="00FB2332" w:rsidP="00674340">
      <w:pPr>
        <w:tabs>
          <w:tab w:val="left" w:pos="6460"/>
        </w:tabs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B47B0E" w:rsidRPr="00B47B0E" w:rsidRDefault="00B47B0E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План</w:t>
      </w:r>
    </w:p>
    <w:p w:rsidR="00B47B0E" w:rsidRPr="00B47B0E" w:rsidRDefault="00B47B0E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>работы Совета Профилактики преступлений и правонарушений</w:t>
      </w:r>
    </w:p>
    <w:p w:rsidR="00B47B0E" w:rsidRPr="00B47B0E" w:rsidRDefault="001433E3" w:rsidP="00600665">
      <w:pPr>
        <w:tabs>
          <w:tab w:val="left" w:pos="64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на 20</w:t>
      </w:r>
      <w:r w:rsidR="00092595">
        <w:rPr>
          <w:rFonts w:ascii="Garamond" w:eastAsia="Times New Roman" w:hAnsi="Garamond" w:cs="Times New Roman"/>
          <w:b/>
          <w:sz w:val="28"/>
          <w:szCs w:val="28"/>
          <w:lang w:eastAsia="ru-RU"/>
        </w:rPr>
        <w:t>20</w:t>
      </w: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</w:t>
      </w:r>
      <w:r w:rsidR="00092595">
        <w:rPr>
          <w:rFonts w:ascii="Garamond" w:eastAsia="Times New Roman" w:hAnsi="Garamond" w:cs="Times New Roman"/>
          <w:b/>
          <w:sz w:val="28"/>
          <w:szCs w:val="28"/>
          <w:lang w:eastAsia="ru-RU"/>
        </w:rPr>
        <w:t>– 2021</w:t>
      </w:r>
      <w:r w:rsidR="00B47B0E" w:rsidRPr="00B47B0E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учебный год.</w:t>
      </w:r>
    </w:p>
    <w:p w:rsidR="00B47B0E" w:rsidRPr="00B47B0E" w:rsidRDefault="00B47B0E" w:rsidP="005C5676">
      <w:pPr>
        <w:tabs>
          <w:tab w:val="left" w:pos="646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720"/>
        <w:gridCol w:w="4320"/>
        <w:gridCol w:w="2160"/>
        <w:gridCol w:w="3148"/>
      </w:tblGrid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 xml:space="preserve">№ </w:t>
            </w:r>
            <w:proofErr w:type="gramStart"/>
            <w:r w:rsidRPr="00B47B0E">
              <w:rPr>
                <w:rFonts w:ascii="Garamond" w:hAnsi="Garamond"/>
                <w:b/>
                <w:sz w:val="28"/>
                <w:szCs w:val="28"/>
              </w:rPr>
              <w:t>п</w:t>
            </w:r>
            <w:proofErr w:type="gramEnd"/>
            <w:r w:rsidRPr="00B47B0E">
              <w:rPr>
                <w:rFonts w:ascii="Garamond" w:hAnsi="Garamond"/>
                <w:b/>
                <w:sz w:val="28"/>
                <w:szCs w:val="28"/>
              </w:rPr>
              <w:t>/п</w:t>
            </w:r>
          </w:p>
        </w:tc>
        <w:tc>
          <w:tcPr>
            <w:tcW w:w="43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Дата</w:t>
            </w:r>
          </w:p>
        </w:tc>
        <w:tc>
          <w:tcPr>
            <w:tcW w:w="3148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47B0E">
              <w:rPr>
                <w:rFonts w:ascii="Garamond" w:hAnsi="Garamond"/>
                <w:b/>
                <w:sz w:val="28"/>
                <w:szCs w:val="28"/>
              </w:rPr>
              <w:t>Ответственный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Утверждение состава Совета пр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филактики и плана на новый учебный год.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3148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B47B0E" w:rsidRPr="00B47B0E" w:rsidRDefault="001433E3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Постановка на</w:t>
            </w:r>
            <w:r w:rsidR="00320C46" w:rsidRPr="00B47B0E">
              <w:rPr>
                <w:rFonts w:ascii="Garamond" w:hAnsi="Garamond"/>
                <w:sz w:val="28"/>
                <w:szCs w:val="28"/>
              </w:rPr>
              <w:t xml:space="preserve"> учет</w:t>
            </w:r>
            <w:r>
              <w:rPr>
                <w:rFonts w:ascii="Garamond" w:hAnsi="Garamond"/>
                <w:sz w:val="28"/>
                <w:szCs w:val="28"/>
              </w:rPr>
              <w:t xml:space="preserve"> внутри</w:t>
            </w:r>
            <w:r w:rsidR="00320C4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техн</w:t>
            </w:r>
            <w:r>
              <w:rPr>
                <w:rFonts w:ascii="Garamond" w:hAnsi="Garamond"/>
                <w:sz w:val="28"/>
                <w:szCs w:val="28"/>
              </w:rPr>
              <w:t>и</w:t>
            </w:r>
            <w:r>
              <w:rPr>
                <w:rFonts w:ascii="Garamond" w:hAnsi="Garamond"/>
                <w:sz w:val="28"/>
                <w:szCs w:val="28"/>
              </w:rPr>
              <w:t>кума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 w:rsidR="00B47B0E" w:rsidRPr="00B47B0E">
              <w:rPr>
                <w:rFonts w:ascii="Garamond" w:hAnsi="Garamond"/>
                <w:sz w:val="28"/>
                <w:szCs w:val="28"/>
              </w:rPr>
              <w:t>обучающихся</w:t>
            </w:r>
            <w:proofErr w:type="gramEnd"/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2160" w:type="dxa"/>
            <w:vAlign w:val="center"/>
          </w:tcPr>
          <w:p w:rsidR="00B47B0E" w:rsidRPr="00B47B0E" w:rsidRDefault="00AE61BD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Октябрь</w:t>
            </w:r>
          </w:p>
        </w:tc>
        <w:tc>
          <w:tcPr>
            <w:tcW w:w="3148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>едагог</w:t>
            </w:r>
            <w:r>
              <w:rPr>
                <w:rFonts w:ascii="Garamond" w:hAnsi="Garamond"/>
                <w:sz w:val="28"/>
                <w:szCs w:val="28"/>
              </w:rPr>
              <w:t>-психолог</w:t>
            </w:r>
            <w:r w:rsidR="008609BD">
              <w:rPr>
                <w:rFonts w:ascii="Garamond" w:hAnsi="Garamond"/>
                <w:sz w:val="28"/>
                <w:szCs w:val="28"/>
              </w:rPr>
              <w:t>, во</w:t>
            </w:r>
            <w:r w:rsidR="008609BD">
              <w:rPr>
                <w:rFonts w:ascii="Garamond" w:hAnsi="Garamond"/>
                <w:sz w:val="28"/>
                <w:szCs w:val="28"/>
              </w:rPr>
              <w:t>с</w:t>
            </w:r>
            <w:r w:rsidR="008609BD">
              <w:rPr>
                <w:rFonts w:ascii="Garamond" w:hAnsi="Garamond"/>
                <w:sz w:val="28"/>
                <w:szCs w:val="28"/>
              </w:rPr>
              <w:t>питатели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Проведение заседаний Совета профилактики.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 раз в месяц</w:t>
            </w:r>
          </w:p>
        </w:tc>
        <w:tc>
          <w:tcPr>
            <w:tcW w:w="3148" w:type="dxa"/>
            <w:vAlign w:val="center"/>
          </w:tcPr>
          <w:p w:rsidR="00B47B0E" w:rsidRPr="00B47B0E" w:rsidRDefault="00FB2332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Директор, з</w:t>
            </w:r>
            <w:r w:rsidR="00B47B0E" w:rsidRPr="00B47B0E">
              <w:rPr>
                <w:rFonts w:ascii="Garamond" w:hAnsi="Garamond"/>
                <w:sz w:val="28"/>
                <w:szCs w:val="28"/>
              </w:rPr>
              <w:t xml:space="preserve">аместитель директора по учебно-воспитательной работе, </w:t>
            </w:r>
            <w:r w:rsidR="00320C46">
              <w:rPr>
                <w:rFonts w:ascii="Garamond" w:hAnsi="Garamond"/>
                <w:sz w:val="28"/>
                <w:szCs w:val="28"/>
              </w:rPr>
              <w:t>п</w:t>
            </w:r>
            <w:r w:rsidR="00320C46" w:rsidRPr="00B47B0E">
              <w:rPr>
                <w:rFonts w:ascii="Garamond" w:hAnsi="Garamond"/>
                <w:sz w:val="28"/>
                <w:szCs w:val="28"/>
              </w:rPr>
              <w:t>едагог</w:t>
            </w:r>
            <w:r w:rsidR="00320C46">
              <w:rPr>
                <w:rFonts w:ascii="Garamond" w:hAnsi="Garamond"/>
                <w:sz w:val="28"/>
                <w:szCs w:val="28"/>
              </w:rPr>
              <w:t>-психолог</w:t>
            </w:r>
          </w:p>
        </w:tc>
      </w:tr>
      <w:tr w:rsidR="00B47B0E" w:rsidRPr="00B47B0E" w:rsidTr="00674340">
        <w:tc>
          <w:tcPr>
            <w:tcW w:w="720" w:type="dxa"/>
            <w:vAlign w:val="center"/>
          </w:tcPr>
          <w:p w:rsidR="00B47B0E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Проведение Дней большой пр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филактики совместно с</w:t>
            </w:r>
            <w:r w:rsidR="00320C46">
              <w:rPr>
                <w:rFonts w:ascii="Garamond" w:hAnsi="Garamond"/>
                <w:sz w:val="28"/>
                <w:szCs w:val="28"/>
              </w:rPr>
              <w:t xml:space="preserve"> сотрудн</w:t>
            </w:r>
            <w:r w:rsidR="00320C46">
              <w:rPr>
                <w:rFonts w:ascii="Garamond" w:hAnsi="Garamond"/>
                <w:sz w:val="28"/>
                <w:szCs w:val="28"/>
              </w:rPr>
              <w:t>и</w:t>
            </w:r>
            <w:r w:rsidR="00320C46">
              <w:rPr>
                <w:rFonts w:ascii="Garamond" w:hAnsi="Garamond"/>
                <w:sz w:val="28"/>
                <w:szCs w:val="28"/>
              </w:rPr>
              <w:t xml:space="preserve">ками 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 КНД и </w:t>
            </w:r>
            <w:r w:rsidR="00320C46">
              <w:rPr>
                <w:rFonts w:ascii="Garamond" w:hAnsi="Garamond"/>
                <w:sz w:val="28"/>
                <w:szCs w:val="28"/>
              </w:rPr>
              <w:t xml:space="preserve">ЗП и отделения </w:t>
            </w:r>
            <w:r w:rsidRPr="00B47B0E">
              <w:rPr>
                <w:rFonts w:ascii="Garamond" w:hAnsi="Garamond"/>
                <w:sz w:val="28"/>
                <w:szCs w:val="28"/>
              </w:rPr>
              <w:t>ПДН г.</w:t>
            </w:r>
            <w:r w:rsidR="001433E3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20C46">
              <w:rPr>
                <w:rFonts w:ascii="Garamond" w:hAnsi="Garamond"/>
                <w:sz w:val="28"/>
                <w:szCs w:val="28"/>
              </w:rPr>
              <w:t>Миллерово, прокуратуры, вое</w:t>
            </w:r>
            <w:r w:rsidR="00320C46">
              <w:rPr>
                <w:rFonts w:ascii="Garamond" w:hAnsi="Garamond"/>
                <w:sz w:val="28"/>
                <w:szCs w:val="28"/>
              </w:rPr>
              <w:t>н</w:t>
            </w:r>
            <w:r w:rsidR="00320C46">
              <w:rPr>
                <w:rFonts w:ascii="Garamond" w:hAnsi="Garamond"/>
                <w:sz w:val="28"/>
                <w:szCs w:val="28"/>
              </w:rPr>
              <w:t>комата.</w:t>
            </w:r>
          </w:p>
        </w:tc>
        <w:tc>
          <w:tcPr>
            <w:tcW w:w="2160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2 раза в год (н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ябрь, апрель)</w:t>
            </w:r>
          </w:p>
        </w:tc>
        <w:tc>
          <w:tcPr>
            <w:tcW w:w="3148" w:type="dxa"/>
            <w:vAlign w:val="center"/>
          </w:tcPr>
          <w:p w:rsidR="00B47B0E" w:rsidRPr="00B47B0E" w:rsidRDefault="00B47B0E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 учебно-воспитательной работе, сотрудники КДН</w:t>
            </w:r>
            <w:r w:rsidR="00320C46">
              <w:rPr>
                <w:rFonts w:ascii="Garamond" w:hAnsi="Garamond"/>
                <w:sz w:val="28"/>
                <w:szCs w:val="28"/>
              </w:rPr>
              <w:t xml:space="preserve"> и ЗП, отделения </w:t>
            </w:r>
            <w:r w:rsidRPr="00B47B0E">
              <w:rPr>
                <w:rFonts w:ascii="Garamond" w:hAnsi="Garamond"/>
                <w:sz w:val="28"/>
                <w:szCs w:val="28"/>
              </w:rPr>
              <w:t>ПДН и др.</w:t>
            </w:r>
          </w:p>
        </w:tc>
      </w:tr>
      <w:tr w:rsidR="00320C46" w:rsidRPr="00B47B0E" w:rsidTr="00674340">
        <w:tc>
          <w:tcPr>
            <w:tcW w:w="72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Организация лекций о вреде кур</w:t>
            </w:r>
            <w:r w:rsidRPr="00B47B0E">
              <w:rPr>
                <w:rFonts w:ascii="Garamond" w:hAnsi="Garamond"/>
                <w:sz w:val="28"/>
                <w:szCs w:val="28"/>
              </w:rPr>
              <w:t>е</w:t>
            </w:r>
            <w:r w:rsidRPr="00B47B0E">
              <w:rPr>
                <w:rFonts w:ascii="Garamond" w:hAnsi="Garamond"/>
                <w:sz w:val="28"/>
                <w:szCs w:val="28"/>
              </w:rPr>
              <w:t>ния, употребления наркотических веществ, спиртных напитков.</w:t>
            </w:r>
          </w:p>
        </w:tc>
        <w:tc>
          <w:tcPr>
            <w:tcW w:w="216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148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 Заместитель директора по учебно-воспитательной работе, </w:t>
            </w:r>
            <w:r>
              <w:rPr>
                <w:rFonts w:ascii="Garamond" w:hAnsi="Garamond"/>
                <w:sz w:val="28"/>
                <w:szCs w:val="28"/>
              </w:rPr>
              <w:t>п</w:t>
            </w:r>
            <w:r w:rsidRPr="00B47B0E">
              <w:rPr>
                <w:rFonts w:ascii="Garamond" w:hAnsi="Garamond"/>
                <w:sz w:val="28"/>
                <w:szCs w:val="28"/>
              </w:rPr>
              <w:t>едагог</w:t>
            </w:r>
            <w:r>
              <w:rPr>
                <w:rFonts w:ascii="Garamond" w:hAnsi="Garamond"/>
                <w:sz w:val="28"/>
                <w:szCs w:val="28"/>
              </w:rPr>
              <w:t>-психолог, во</w:t>
            </w:r>
            <w:r>
              <w:rPr>
                <w:rFonts w:ascii="Garamond" w:hAnsi="Garamond"/>
                <w:sz w:val="28"/>
                <w:szCs w:val="28"/>
              </w:rPr>
              <w:t>с</w:t>
            </w:r>
            <w:r>
              <w:rPr>
                <w:rFonts w:ascii="Garamond" w:hAnsi="Garamond"/>
                <w:sz w:val="28"/>
                <w:szCs w:val="28"/>
              </w:rPr>
              <w:t>питатели</w:t>
            </w:r>
          </w:p>
        </w:tc>
      </w:tr>
      <w:tr w:rsidR="00320C46" w:rsidRPr="00B47B0E" w:rsidTr="00674340">
        <w:tc>
          <w:tcPr>
            <w:tcW w:w="72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Организация лектория для </w:t>
            </w:r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обуч</w:t>
            </w:r>
            <w:r w:rsidRPr="00B47B0E">
              <w:rPr>
                <w:rFonts w:ascii="Garamond" w:hAnsi="Garamond"/>
                <w:sz w:val="28"/>
                <w:szCs w:val="28"/>
              </w:rPr>
              <w:t>а</w:t>
            </w:r>
            <w:r w:rsidRPr="00B47B0E">
              <w:rPr>
                <w:rFonts w:ascii="Garamond" w:hAnsi="Garamond"/>
                <w:sz w:val="28"/>
                <w:szCs w:val="28"/>
              </w:rPr>
              <w:t>ющихся</w:t>
            </w:r>
            <w:proofErr w:type="gramEnd"/>
            <w:r w:rsidRPr="00B47B0E">
              <w:rPr>
                <w:rFonts w:ascii="Garamond" w:hAnsi="Garamond"/>
                <w:sz w:val="28"/>
                <w:szCs w:val="28"/>
              </w:rPr>
              <w:t xml:space="preserve"> «Подросток и закон» (см. приложение).</w:t>
            </w:r>
          </w:p>
        </w:tc>
        <w:tc>
          <w:tcPr>
            <w:tcW w:w="216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1 раз в месяц</w:t>
            </w:r>
          </w:p>
        </w:tc>
        <w:tc>
          <w:tcPr>
            <w:tcW w:w="3148" w:type="dxa"/>
            <w:vAlign w:val="center"/>
          </w:tcPr>
          <w:p w:rsidR="00320C46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>,</w:t>
            </w:r>
          </w:p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</w:t>
            </w:r>
            <w:r w:rsidRPr="00B47B0E">
              <w:rPr>
                <w:rFonts w:ascii="Garamond" w:hAnsi="Garamond"/>
                <w:sz w:val="28"/>
                <w:szCs w:val="28"/>
              </w:rPr>
              <w:t>аместитель директора по учебно-воспитательной работе, сотрудники КДН</w:t>
            </w:r>
            <w:r>
              <w:rPr>
                <w:rFonts w:ascii="Garamond" w:hAnsi="Garamond"/>
                <w:sz w:val="28"/>
                <w:szCs w:val="28"/>
              </w:rPr>
              <w:t xml:space="preserve"> и ЗП, </w:t>
            </w:r>
            <w:r>
              <w:rPr>
                <w:rFonts w:ascii="Garamond" w:hAnsi="Garamond"/>
                <w:sz w:val="28"/>
                <w:szCs w:val="28"/>
              </w:rPr>
              <w:lastRenderedPageBreak/>
              <w:t xml:space="preserve">отделения 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ПДН и </w:t>
            </w:r>
            <w:proofErr w:type="spellStart"/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др</w:t>
            </w:r>
            <w:proofErr w:type="spellEnd"/>
            <w:proofErr w:type="gramEnd"/>
          </w:p>
        </w:tc>
      </w:tr>
      <w:tr w:rsidR="00320C46" w:rsidRPr="00B47B0E" w:rsidTr="00674340">
        <w:tc>
          <w:tcPr>
            <w:tcW w:w="72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7</w:t>
            </w:r>
          </w:p>
        </w:tc>
        <w:tc>
          <w:tcPr>
            <w:tcW w:w="4320" w:type="dxa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Приглашение с циклом лекций врача – нарколога о вреде уп</w:t>
            </w:r>
            <w:r w:rsidRPr="00B47B0E">
              <w:rPr>
                <w:rFonts w:ascii="Garamond" w:hAnsi="Garamond"/>
                <w:sz w:val="28"/>
                <w:szCs w:val="28"/>
              </w:rPr>
              <w:t>о</w:t>
            </w:r>
            <w:r w:rsidRPr="00B47B0E">
              <w:rPr>
                <w:rFonts w:ascii="Garamond" w:hAnsi="Garamond"/>
                <w:sz w:val="28"/>
                <w:szCs w:val="28"/>
              </w:rPr>
              <w:t>треблен</w:t>
            </w:r>
            <w:r>
              <w:rPr>
                <w:rFonts w:ascii="Garamond" w:hAnsi="Garamond"/>
                <w:sz w:val="28"/>
                <w:szCs w:val="28"/>
              </w:rPr>
              <w:t>ия наркотических веществ, врача-</w:t>
            </w:r>
            <w:r w:rsidRPr="00B47B0E">
              <w:rPr>
                <w:rFonts w:ascii="Garamond" w:hAnsi="Garamond"/>
                <w:sz w:val="28"/>
                <w:szCs w:val="28"/>
              </w:rPr>
              <w:t>гинеколога о личной гиг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>ене обучающихся, венеролога -  о венерических заболеваниях.</w:t>
            </w:r>
          </w:p>
        </w:tc>
        <w:tc>
          <w:tcPr>
            <w:tcW w:w="216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3148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Заместитель директора по учебно-воспитательной работе, врач – нарколог, врач – гинеколог, врач -  вен</w:t>
            </w:r>
            <w:r w:rsidRPr="00B47B0E">
              <w:rPr>
                <w:rFonts w:ascii="Garamond" w:hAnsi="Garamond"/>
                <w:sz w:val="28"/>
                <w:szCs w:val="28"/>
              </w:rPr>
              <w:t>е</w:t>
            </w:r>
            <w:r w:rsidRPr="00B47B0E">
              <w:rPr>
                <w:rFonts w:ascii="Garamond" w:hAnsi="Garamond"/>
                <w:sz w:val="28"/>
                <w:szCs w:val="28"/>
              </w:rPr>
              <w:t>ролог</w:t>
            </w:r>
            <w:proofErr w:type="gramEnd"/>
          </w:p>
        </w:tc>
      </w:tr>
      <w:tr w:rsidR="00320C46" w:rsidRPr="00B47B0E" w:rsidTr="00674340">
        <w:tc>
          <w:tcPr>
            <w:tcW w:w="72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 xml:space="preserve">Проведение бесед с </w:t>
            </w:r>
            <w:proofErr w:type="gramStart"/>
            <w:r w:rsidRPr="00B47B0E">
              <w:rPr>
                <w:rFonts w:ascii="Garamond" w:hAnsi="Garamond"/>
                <w:sz w:val="28"/>
                <w:szCs w:val="28"/>
              </w:rPr>
              <w:t>обучающим</w:t>
            </w:r>
            <w:r w:rsidRPr="00B47B0E">
              <w:rPr>
                <w:rFonts w:ascii="Garamond" w:hAnsi="Garamond"/>
                <w:sz w:val="28"/>
                <w:szCs w:val="28"/>
              </w:rPr>
              <w:t>и</w:t>
            </w:r>
            <w:r w:rsidRPr="00B47B0E">
              <w:rPr>
                <w:rFonts w:ascii="Garamond" w:hAnsi="Garamond"/>
                <w:sz w:val="28"/>
                <w:szCs w:val="28"/>
              </w:rPr>
              <w:t>ся</w:t>
            </w:r>
            <w:proofErr w:type="gramEnd"/>
            <w:r w:rsidRPr="00B47B0E">
              <w:rPr>
                <w:rFonts w:ascii="Garamond" w:hAnsi="Garamond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216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Систематически</w:t>
            </w:r>
          </w:p>
        </w:tc>
        <w:tc>
          <w:tcPr>
            <w:tcW w:w="3148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</w:t>
            </w:r>
            <w:r w:rsidRPr="00B47B0E">
              <w:rPr>
                <w:rFonts w:ascii="Garamond" w:hAnsi="Garamond"/>
                <w:sz w:val="28"/>
                <w:szCs w:val="28"/>
              </w:rPr>
              <w:t>едагог</w:t>
            </w:r>
            <w:r>
              <w:rPr>
                <w:rFonts w:ascii="Garamond" w:hAnsi="Garamond"/>
                <w:sz w:val="28"/>
                <w:szCs w:val="28"/>
              </w:rPr>
              <w:t>-психолог, во</w:t>
            </w:r>
            <w:r>
              <w:rPr>
                <w:rFonts w:ascii="Garamond" w:hAnsi="Garamond"/>
                <w:sz w:val="28"/>
                <w:szCs w:val="28"/>
              </w:rPr>
              <w:t>с</w:t>
            </w:r>
            <w:r>
              <w:rPr>
                <w:rFonts w:ascii="Garamond" w:hAnsi="Garamond"/>
                <w:sz w:val="28"/>
                <w:szCs w:val="28"/>
              </w:rPr>
              <w:t>питатели</w:t>
            </w:r>
          </w:p>
        </w:tc>
      </w:tr>
      <w:tr w:rsidR="00320C46" w:rsidRPr="00B47B0E" w:rsidTr="00674340">
        <w:tc>
          <w:tcPr>
            <w:tcW w:w="720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320C46" w:rsidRPr="00B47B0E" w:rsidRDefault="00320C46" w:rsidP="00AE61BD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Создание здоровых и безопасных условий обучения, а также обесп</w:t>
            </w:r>
            <w:r w:rsidRPr="00B47B0E">
              <w:rPr>
                <w:rFonts w:ascii="Garamond" w:hAnsi="Garamond"/>
                <w:sz w:val="28"/>
                <w:szCs w:val="28"/>
              </w:rPr>
              <w:t>е</w:t>
            </w:r>
            <w:r w:rsidRPr="00B47B0E">
              <w:rPr>
                <w:rFonts w:ascii="Garamond" w:hAnsi="Garamond"/>
                <w:sz w:val="28"/>
                <w:szCs w:val="28"/>
              </w:rPr>
              <w:t xml:space="preserve">чение страховой защитой каждого </w:t>
            </w:r>
            <w:r w:rsidR="00AE61BD">
              <w:rPr>
                <w:rFonts w:ascii="Garamond" w:hAnsi="Garamond"/>
                <w:sz w:val="28"/>
                <w:szCs w:val="28"/>
              </w:rPr>
              <w:t>студента</w:t>
            </w:r>
            <w:r w:rsidRPr="00B47B0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320C46" w:rsidRPr="00B47B0E" w:rsidRDefault="00AE61BD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15. 09. 2020</w:t>
            </w:r>
            <w:r w:rsidR="00320C46" w:rsidRPr="00B47B0E">
              <w:rPr>
                <w:rFonts w:ascii="Garamond" w:hAnsi="Garamond"/>
                <w:sz w:val="28"/>
                <w:szCs w:val="28"/>
              </w:rPr>
              <w:t xml:space="preserve"> г.</w:t>
            </w:r>
          </w:p>
          <w:p w:rsidR="00320C46" w:rsidRPr="00B47B0E" w:rsidRDefault="00AE61BD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15. 09. 2020</w:t>
            </w:r>
            <w:r w:rsidR="00320C46" w:rsidRPr="00B47B0E">
              <w:rPr>
                <w:rFonts w:ascii="Garamond" w:hAnsi="Garamond"/>
                <w:sz w:val="28"/>
                <w:szCs w:val="28"/>
              </w:rPr>
              <w:t xml:space="preserve"> г.</w:t>
            </w:r>
          </w:p>
        </w:tc>
        <w:tc>
          <w:tcPr>
            <w:tcW w:w="3148" w:type="dxa"/>
            <w:vAlign w:val="center"/>
          </w:tcPr>
          <w:p w:rsidR="00320C46" w:rsidRPr="00B47B0E" w:rsidRDefault="00320C46" w:rsidP="005C567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47B0E">
              <w:rPr>
                <w:rFonts w:ascii="Garamond" w:hAnsi="Garamond"/>
                <w:sz w:val="28"/>
                <w:szCs w:val="28"/>
              </w:rPr>
              <w:t>Педагог</w:t>
            </w:r>
            <w:r>
              <w:rPr>
                <w:rFonts w:ascii="Garamond" w:hAnsi="Garamond"/>
                <w:sz w:val="28"/>
                <w:szCs w:val="28"/>
              </w:rPr>
              <w:t>-психолог</w:t>
            </w:r>
            <w:r w:rsidRPr="00B47B0E">
              <w:rPr>
                <w:rFonts w:ascii="Garamond" w:hAnsi="Garamond"/>
                <w:sz w:val="28"/>
                <w:szCs w:val="28"/>
              </w:rPr>
              <w:t>, отве</w:t>
            </w:r>
            <w:r w:rsidRPr="00B47B0E">
              <w:rPr>
                <w:rFonts w:ascii="Garamond" w:hAnsi="Garamond"/>
                <w:sz w:val="28"/>
                <w:szCs w:val="28"/>
              </w:rPr>
              <w:t>т</w:t>
            </w:r>
            <w:r w:rsidRPr="00B47B0E">
              <w:rPr>
                <w:rFonts w:ascii="Garamond" w:hAnsi="Garamond"/>
                <w:sz w:val="28"/>
                <w:szCs w:val="28"/>
              </w:rPr>
              <w:t>ственный работник по защите прав и законных интересов н</w:t>
            </w:r>
            <w:r>
              <w:rPr>
                <w:rFonts w:ascii="Garamond" w:hAnsi="Garamond"/>
                <w:sz w:val="28"/>
                <w:szCs w:val="28"/>
              </w:rPr>
              <w:t>есоверше</w:t>
            </w:r>
            <w:r>
              <w:rPr>
                <w:rFonts w:ascii="Garamond" w:hAnsi="Garamond"/>
                <w:sz w:val="28"/>
                <w:szCs w:val="28"/>
              </w:rPr>
              <w:t>н</w:t>
            </w:r>
            <w:r>
              <w:rPr>
                <w:rFonts w:ascii="Garamond" w:hAnsi="Garamond"/>
                <w:sz w:val="28"/>
                <w:szCs w:val="28"/>
              </w:rPr>
              <w:t>нолетних, воспитатели</w:t>
            </w:r>
          </w:p>
        </w:tc>
      </w:tr>
    </w:tbl>
    <w:p w:rsidR="00B47B0E" w:rsidRPr="00B47B0E" w:rsidRDefault="00B47B0E" w:rsidP="005C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7E2" w:rsidRDefault="006757E2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6757E2" w:rsidRDefault="006757E2" w:rsidP="005C567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8609BD" w:rsidRDefault="008609BD" w:rsidP="005E03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9BD" w:rsidRDefault="008609BD" w:rsidP="005E03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9BD" w:rsidRDefault="008609BD" w:rsidP="005E03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09BD" w:rsidSect="009208D4">
      <w:pgSz w:w="11906" w:h="16838"/>
      <w:pgMar w:top="851" w:right="849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E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256EA4"/>
    <w:multiLevelType w:val="multilevel"/>
    <w:tmpl w:val="952EAFE4"/>
    <w:numStyleLink w:val="1"/>
  </w:abstractNum>
  <w:abstractNum w:abstractNumId="2">
    <w:nsid w:val="31375074"/>
    <w:multiLevelType w:val="hybridMultilevel"/>
    <w:tmpl w:val="C9D47E96"/>
    <w:lvl w:ilvl="0" w:tplc="5C324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7EA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A6D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C2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EB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867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FEB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C3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069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F55512"/>
    <w:multiLevelType w:val="hybridMultilevel"/>
    <w:tmpl w:val="9D5C7214"/>
    <w:lvl w:ilvl="0" w:tplc="EB06EE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E1DD9"/>
    <w:multiLevelType w:val="multilevel"/>
    <w:tmpl w:val="952EAFE4"/>
    <w:numStyleLink w:val="1"/>
  </w:abstractNum>
  <w:abstractNum w:abstractNumId="5">
    <w:nsid w:val="62923BAE"/>
    <w:multiLevelType w:val="hybridMultilevel"/>
    <w:tmpl w:val="F9FAAA3A"/>
    <w:lvl w:ilvl="0" w:tplc="1A5CAEDE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205499B0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A29E295A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BC6AAB78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BC60648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E2E64BC4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1938C13E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D76A9D6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E44CCA08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66CF6F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D7A20E4"/>
    <w:multiLevelType w:val="multilevel"/>
    <w:tmpl w:val="952EAFE4"/>
    <w:styleLink w:val="1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E"/>
    <w:rsid w:val="00011FF5"/>
    <w:rsid w:val="000162FD"/>
    <w:rsid w:val="0002356F"/>
    <w:rsid w:val="000346DA"/>
    <w:rsid w:val="00056F6E"/>
    <w:rsid w:val="000652DC"/>
    <w:rsid w:val="00092595"/>
    <w:rsid w:val="000B16F2"/>
    <w:rsid w:val="000B410E"/>
    <w:rsid w:val="000C3EBC"/>
    <w:rsid w:val="000C7291"/>
    <w:rsid w:val="000E3548"/>
    <w:rsid w:val="000F1308"/>
    <w:rsid w:val="00113B4E"/>
    <w:rsid w:val="001163B0"/>
    <w:rsid w:val="0012206A"/>
    <w:rsid w:val="001433E3"/>
    <w:rsid w:val="00146D44"/>
    <w:rsid w:val="00150105"/>
    <w:rsid w:val="00170DFC"/>
    <w:rsid w:val="00181E54"/>
    <w:rsid w:val="0019534B"/>
    <w:rsid w:val="001962EB"/>
    <w:rsid w:val="00197549"/>
    <w:rsid w:val="001A6CFB"/>
    <w:rsid w:val="001C3674"/>
    <w:rsid w:val="001D58DE"/>
    <w:rsid w:val="001E3F57"/>
    <w:rsid w:val="001E6F79"/>
    <w:rsid w:val="0020593C"/>
    <w:rsid w:val="0022209D"/>
    <w:rsid w:val="00232E6A"/>
    <w:rsid w:val="002428EB"/>
    <w:rsid w:val="00245500"/>
    <w:rsid w:val="00252F94"/>
    <w:rsid w:val="00256A63"/>
    <w:rsid w:val="00267757"/>
    <w:rsid w:val="00270B46"/>
    <w:rsid w:val="00282511"/>
    <w:rsid w:val="00282C18"/>
    <w:rsid w:val="00283DE7"/>
    <w:rsid w:val="002A064E"/>
    <w:rsid w:val="002A2E56"/>
    <w:rsid w:val="002A7011"/>
    <w:rsid w:val="002F6E96"/>
    <w:rsid w:val="0031149A"/>
    <w:rsid w:val="0031703F"/>
    <w:rsid w:val="00320C46"/>
    <w:rsid w:val="00320E52"/>
    <w:rsid w:val="00330B6A"/>
    <w:rsid w:val="003324DB"/>
    <w:rsid w:val="00334E46"/>
    <w:rsid w:val="00342466"/>
    <w:rsid w:val="0034306B"/>
    <w:rsid w:val="00345C16"/>
    <w:rsid w:val="003B01C9"/>
    <w:rsid w:val="003B2B23"/>
    <w:rsid w:val="003C1DA6"/>
    <w:rsid w:val="003C4C1C"/>
    <w:rsid w:val="003D36E8"/>
    <w:rsid w:val="003E173F"/>
    <w:rsid w:val="003E1EE9"/>
    <w:rsid w:val="003E7EEE"/>
    <w:rsid w:val="00412C35"/>
    <w:rsid w:val="0041434E"/>
    <w:rsid w:val="00420B66"/>
    <w:rsid w:val="00425315"/>
    <w:rsid w:val="0042585F"/>
    <w:rsid w:val="00427835"/>
    <w:rsid w:val="00436DB9"/>
    <w:rsid w:val="00437FE6"/>
    <w:rsid w:val="00460FCA"/>
    <w:rsid w:val="00480E74"/>
    <w:rsid w:val="004C4A78"/>
    <w:rsid w:val="004C4CC0"/>
    <w:rsid w:val="005033C7"/>
    <w:rsid w:val="0050793B"/>
    <w:rsid w:val="00542582"/>
    <w:rsid w:val="0054270F"/>
    <w:rsid w:val="00546EF0"/>
    <w:rsid w:val="00561B56"/>
    <w:rsid w:val="00564471"/>
    <w:rsid w:val="005B0CEF"/>
    <w:rsid w:val="005B1517"/>
    <w:rsid w:val="005B24F5"/>
    <w:rsid w:val="005C297A"/>
    <w:rsid w:val="005C5676"/>
    <w:rsid w:val="005D5B32"/>
    <w:rsid w:val="005E0315"/>
    <w:rsid w:val="005E35D1"/>
    <w:rsid w:val="005E5964"/>
    <w:rsid w:val="005F56CB"/>
    <w:rsid w:val="00600665"/>
    <w:rsid w:val="0062138E"/>
    <w:rsid w:val="0062378E"/>
    <w:rsid w:val="00655EF8"/>
    <w:rsid w:val="00656AA4"/>
    <w:rsid w:val="006613C7"/>
    <w:rsid w:val="00672D59"/>
    <w:rsid w:val="00674340"/>
    <w:rsid w:val="006757E2"/>
    <w:rsid w:val="00686B37"/>
    <w:rsid w:val="00691251"/>
    <w:rsid w:val="006914F0"/>
    <w:rsid w:val="006956C4"/>
    <w:rsid w:val="006A439B"/>
    <w:rsid w:val="006B1204"/>
    <w:rsid w:val="006B120C"/>
    <w:rsid w:val="006B381B"/>
    <w:rsid w:val="006B4AAF"/>
    <w:rsid w:val="006B7DE2"/>
    <w:rsid w:val="006D74F4"/>
    <w:rsid w:val="00703B54"/>
    <w:rsid w:val="00706F48"/>
    <w:rsid w:val="00714442"/>
    <w:rsid w:val="00747CA4"/>
    <w:rsid w:val="007577F4"/>
    <w:rsid w:val="00762FEA"/>
    <w:rsid w:val="007739AD"/>
    <w:rsid w:val="00777645"/>
    <w:rsid w:val="0079383A"/>
    <w:rsid w:val="007A2428"/>
    <w:rsid w:val="007A3A11"/>
    <w:rsid w:val="007B3672"/>
    <w:rsid w:val="007D4E19"/>
    <w:rsid w:val="007D649D"/>
    <w:rsid w:val="007D6726"/>
    <w:rsid w:val="007E2C2D"/>
    <w:rsid w:val="00810E03"/>
    <w:rsid w:val="00824E0A"/>
    <w:rsid w:val="008428C2"/>
    <w:rsid w:val="0084323A"/>
    <w:rsid w:val="00855C69"/>
    <w:rsid w:val="008609BD"/>
    <w:rsid w:val="00876E22"/>
    <w:rsid w:val="00880D37"/>
    <w:rsid w:val="00885CCC"/>
    <w:rsid w:val="00891AD2"/>
    <w:rsid w:val="008A0D7A"/>
    <w:rsid w:val="008C28C6"/>
    <w:rsid w:val="008E1F29"/>
    <w:rsid w:val="008F6A6A"/>
    <w:rsid w:val="009135DA"/>
    <w:rsid w:val="009208D4"/>
    <w:rsid w:val="00921525"/>
    <w:rsid w:val="00940FE4"/>
    <w:rsid w:val="00955F1C"/>
    <w:rsid w:val="009630DB"/>
    <w:rsid w:val="00965875"/>
    <w:rsid w:val="00984D2F"/>
    <w:rsid w:val="009920AB"/>
    <w:rsid w:val="009A2314"/>
    <w:rsid w:val="009A638A"/>
    <w:rsid w:val="009D1E74"/>
    <w:rsid w:val="009E52CF"/>
    <w:rsid w:val="009F04CB"/>
    <w:rsid w:val="009F23BE"/>
    <w:rsid w:val="00A07A75"/>
    <w:rsid w:val="00A2193B"/>
    <w:rsid w:val="00A2684D"/>
    <w:rsid w:val="00A43EF0"/>
    <w:rsid w:val="00A75C28"/>
    <w:rsid w:val="00A82022"/>
    <w:rsid w:val="00A839C4"/>
    <w:rsid w:val="00A863A6"/>
    <w:rsid w:val="00A922EE"/>
    <w:rsid w:val="00AC0D46"/>
    <w:rsid w:val="00AC54F8"/>
    <w:rsid w:val="00AE61BD"/>
    <w:rsid w:val="00AF5A93"/>
    <w:rsid w:val="00B007A4"/>
    <w:rsid w:val="00B107D9"/>
    <w:rsid w:val="00B248F3"/>
    <w:rsid w:val="00B274FB"/>
    <w:rsid w:val="00B44B0A"/>
    <w:rsid w:val="00B47B0E"/>
    <w:rsid w:val="00B66D88"/>
    <w:rsid w:val="00B86E11"/>
    <w:rsid w:val="00BA09BC"/>
    <w:rsid w:val="00BA1548"/>
    <w:rsid w:val="00BB4E5E"/>
    <w:rsid w:val="00BB5C93"/>
    <w:rsid w:val="00BB7799"/>
    <w:rsid w:val="00BD47E5"/>
    <w:rsid w:val="00BE32CE"/>
    <w:rsid w:val="00BE5ED5"/>
    <w:rsid w:val="00BF02A3"/>
    <w:rsid w:val="00BF7238"/>
    <w:rsid w:val="00C0114A"/>
    <w:rsid w:val="00C055D1"/>
    <w:rsid w:val="00C06901"/>
    <w:rsid w:val="00C12AD9"/>
    <w:rsid w:val="00C364DD"/>
    <w:rsid w:val="00C53CF1"/>
    <w:rsid w:val="00C77C34"/>
    <w:rsid w:val="00C87294"/>
    <w:rsid w:val="00C94E5E"/>
    <w:rsid w:val="00CB5006"/>
    <w:rsid w:val="00CC24A7"/>
    <w:rsid w:val="00CD422C"/>
    <w:rsid w:val="00CF4B05"/>
    <w:rsid w:val="00D06AD4"/>
    <w:rsid w:val="00D33BE5"/>
    <w:rsid w:val="00D37D8B"/>
    <w:rsid w:val="00D47B44"/>
    <w:rsid w:val="00D635F8"/>
    <w:rsid w:val="00D83547"/>
    <w:rsid w:val="00D85D17"/>
    <w:rsid w:val="00D931D2"/>
    <w:rsid w:val="00DA588A"/>
    <w:rsid w:val="00DC5961"/>
    <w:rsid w:val="00DD17E5"/>
    <w:rsid w:val="00DE5085"/>
    <w:rsid w:val="00E00963"/>
    <w:rsid w:val="00E06A57"/>
    <w:rsid w:val="00E24350"/>
    <w:rsid w:val="00E43538"/>
    <w:rsid w:val="00E65383"/>
    <w:rsid w:val="00E745C4"/>
    <w:rsid w:val="00E82D24"/>
    <w:rsid w:val="00E91463"/>
    <w:rsid w:val="00EE4F75"/>
    <w:rsid w:val="00EF2903"/>
    <w:rsid w:val="00EF3FDE"/>
    <w:rsid w:val="00F306B9"/>
    <w:rsid w:val="00F34C9E"/>
    <w:rsid w:val="00F375D0"/>
    <w:rsid w:val="00F45F1B"/>
    <w:rsid w:val="00F66D7B"/>
    <w:rsid w:val="00F75A3A"/>
    <w:rsid w:val="00F80C61"/>
    <w:rsid w:val="00F83F14"/>
    <w:rsid w:val="00F853E4"/>
    <w:rsid w:val="00F91C42"/>
    <w:rsid w:val="00F9442A"/>
    <w:rsid w:val="00FB2332"/>
    <w:rsid w:val="00FB6513"/>
    <w:rsid w:val="00FE3E29"/>
    <w:rsid w:val="00F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semiHidden/>
    <w:rsid w:val="00B47B0E"/>
  </w:style>
  <w:style w:type="table" w:styleId="a3">
    <w:name w:val="Table Grid"/>
    <w:basedOn w:val="a1"/>
    <w:uiPriority w:val="59"/>
    <w:rsid w:val="00B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47B0E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47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semiHidden/>
    <w:rsid w:val="00B47B0E"/>
  </w:style>
  <w:style w:type="table" w:styleId="a3">
    <w:name w:val="Table Grid"/>
    <w:basedOn w:val="a1"/>
    <w:uiPriority w:val="59"/>
    <w:rsid w:val="00B4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47B0E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47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CD33-B7DE-41C3-B676-A7CFEC60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9769</TotalTime>
  <Pages>28</Pages>
  <Words>7370</Words>
  <Characters>42010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МККПУ</Company>
  <LinksUpToDate>false</LinksUpToDate>
  <CharactersWithSpaces>49282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148</cp:revision>
  <cp:lastPrinted>2018-06-13T19:34:00Z</cp:lastPrinted>
  <dcterms:created xsi:type="dcterms:W3CDTF">2016-06-02T06:30:00Z</dcterms:created>
  <dcterms:modified xsi:type="dcterms:W3CDTF">2021-02-15T12:20:00Z</dcterms:modified>
</cp:coreProperties>
</file>